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B37" w14:textId="77777777" w:rsidR="005F4585" w:rsidRPr="009B5233" w:rsidRDefault="005F458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>MŮJ PROJEKT:</w:t>
      </w:r>
    </w:p>
    <w:p w14:paraId="5F7FAEB7" w14:textId="074D6871" w:rsidR="005F4585" w:rsidRPr="009B5233" w:rsidRDefault="005F458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>1. POL.-TÉMA:</w:t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  <w:t>MĚSÍC</w:t>
      </w:r>
    </w:p>
    <w:p w14:paraId="05E55785" w14:textId="04B90A54" w:rsidR="005F4585" w:rsidRPr="009B5233" w:rsidRDefault="005F458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>2. POL. TÉMA:</w:t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</w:r>
      <w:r w:rsidRPr="009B5233">
        <w:rPr>
          <w:rFonts w:ascii="Arial" w:hAnsi="Arial" w:cs="Arial"/>
          <w:b/>
          <w:color w:val="538135" w:themeColor="accent6" w:themeShade="BF"/>
          <w:sz w:val="20"/>
          <w:szCs w:val="20"/>
        </w:rPr>
        <w:tab/>
        <w:t>MĚSÍC</w:t>
      </w:r>
    </w:p>
    <w:p w14:paraId="2C37FFDE" w14:textId="54FCEB8D" w:rsidR="00223E4C" w:rsidRPr="00AF72D2" w:rsidRDefault="00223E4C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538135" w:themeColor="accent6" w:themeShade="BF"/>
          <w:sz w:val="36"/>
          <w:szCs w:val="36"/>
        </w:rPr>
      </w:pPr>
      <w:r w:rsidRPr="00AF72D2">
        <w:rPr>
          <w:rFonts w:ascii="Arial" w:hAnsi="Arial" w:cs="Arial"/>
          <w:b/>
          <w:color w:val="538135" w:themeColor="accent6" w:themeShade="BF"/>
          <w:sz w:val="36"/>
          <w:szCs w:val="36"/>
        </w:rPr>
        <w:t>SAVCI</w:t>
      </w:r>
    </w:p>
    <w:p w14:paraId="7B5FAB01" w14:textId="77777777" w:rsidR="00EB3C45" w:rsidRDefault="00EB3C4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</w:rPr>
        <w:t>Přehled hlavních skupin</w:t>
      </w:r>
    </w:p>
    <w:p w14:paraId="203050E2" w14:textId="77777777" w:rsidR="000333B3" w:rsidRP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303030"/>
        </w:rPr>
      </w:pPr>
      <w:r w:rsidRPr="000333B3">
        <w:rPr>
          <w:rFonts w:ascii="Arial" w:hAnsi="Arial" w:cs="Arial"/>
          <w:b/>
          <w:color w:val="303030"/>
        </w:rPr>
        <w:t>Třída:</w:t>
      </w:r>
    </w:p>
    <w:p w14:paraId="789BA9F7" w14:textId="75E10231" w:rsidR="000333B3" w:rsidRP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FF0000"/>
        </w:rPr>
      </w:pPr>
      <w:r w:rsidRPr="000333B3">
        <w:rPr>
          <w:rFonts w:ascii="Arial" w:hAnsi="Arial" w:cs="Arial"/>
          <w:color w:val="FF0000"/>
        </w:rPr>
        <w:t>Podtřída:</w:t>
      </w:r>
      <w:r w:rsidRPr="000333B3">
        <w:rPr>
          <w:rFonts w:ascii="Arial" w:hAnsi="Arial" w:cs="Arial"/>
          <w:color w:val="FF0000"/>
        </w:rPr>
        <w:tab/>
      </w:r>
      <w:r w:rsidRPr="000333B3">
        <w:rPr>
          <w:rFonts w:ascii="Arial" w:hAnsi="Arial" w:cs="Arial"/>
          <w:color w:val="FF0000"/>
        </w:rPr>
        <w:tab/>
      </w:r>
      <w:r w:rsidRPr="000333B3">
        <w:rPr>
          <w:rFonts w:ascii="Arial" w:hAnsi="Arial" w:cs="Arial"/>
          <w:color w:val="FF0000"/>
        </w:rPr>
        <w:tab/>
        <w:t>Podtřída:</w:t>
      </w:r>
    </w:p>
    <w:p w14:paraId="06D46DF5" w14:textId="37172518" w:rsidR="000333B3" w:rsidRP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 w:rsidRPr="000333B3">
        <w:rPr>
          <w:rFonts w:ascii="Arial" w:hAnsi="Arial" w:cs="Arial"/>
          <w:color w:val="2F5496" w:themeColor="accent5" w:themeShade="BF"/>
        </w:rPr>
        <w:t>Nadřád:</w:t>
      </w:r>
      <w:r w:rsidRPr="000333B3">
        <w:rPr>
          <w:rFonts w:ascii="Arial" w:hAnsi="Arial" w:cs="Arial"/>
          <w:color w:val="2F5496" w:themeColor="accent5" w:themeShade="BF"/>
        </w:rPr>
        <w:tab/>
      </w:r>
      <w:r w:rsidRPr="000333B3">
        <w:rPr>
          <w:rFonts w:ascii="Arial" w:hAnsi="Arial" w:cs="Arial"/>
          <w:color w:val="2F5496" w:themeColor="accent5" w:themeShade="BF"/>
        </w:rPr>
        <w:tab/>
      </w:r>
      <w:r w:rsidRPr="000333B3">
        <w:rPr>
          <w:rFonts w:ascii="Arial" w:hAnsi="Arial" w:cs="Arial"/>
          <w:color w:val="2F5496" w:themeColor="accent5" w:themeShade="BF"/>
        </w:rPr>
        <w:tab/>
        <w:t>Nadřád:</w:t>
      </w:r>
    </w:p>
    <w:p w14:paraId="1E8B01FC" w14:textId="42D1C534" w:rsidR="000333B3" w:rsidRP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>
        <w:rPr>
          <w:rFonts w:ascii="Arial" w:hAnsi="Arial" w:cs="Arial"/>
          <w:color w:val="303030"/>
        </w:rPr>
        <w:tab/>
      </w:r>
      <w:r w:rsidRPr="000333B3">
        <w:rPr>
          <w:rFonts w:ascii="Arial" w:hAnsi="Arial" w:cs="Arial"/>
          <w:color w:val="538135" w:themeColor="accent6" w:themeShade="BF"/>
        </w:rPr>
        <w:t>Řád:</w:t>
      </w:r>
      <w:r w:rsidRPr="000333B3">
        <w:rPr>
          <w:rFonts w:ascii="Arial" w:hAnsi="Arial" w:cs="Arial"/>
          <w:color w:val="538135" w:themeColor="accent6" w:themeShade="BF"/>
        </w:rPr>
        <w:tab/>
      </w:r>
      <w:r w:rsidRPr="000333B3">
        <w:rPr>
          <w:rFonts w:ascii="Arial" w:hAnsi="Arial" w:cs="Arial"/>
          <w:color w:val="538135" w:themeColor="accent6" w:themeShade="BF"/>
        </w:rPr>
        <w:tab/>
      </w:r>
      <w:r w:rsidRPr="000333B3">
        <w:rPr>
          <w:rFonts w:ascii="Arial" w:hAnsi="Arial" w:cs="Arial"/>
          <w:color w:val="538135" w:themeColor="accent6" w:themeShade="BF"/>
        </w:rPr>
        <w:tab/>
      </w:r>
      <w:r w:rsidRPr="000333B3">
        <w:rPr>
          <w:rFonts w:ascii="Arial" w:hAnsi="Arial" w:cs="Arial"/>
          <w:color w:val="538135" w:themeColor="accent6" w:themeShade="BF"/>
        </w:rPr>
        <w:tab/>
        <w:t>Řád:</w:t>
      </w:r>
    </w:p>
    <w:p w14:paraId="55D7D9F1" w14:textId="77777777" w:rsid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54D0D1A2" w14:textId="68CC4990" w:rsid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6A0720F2" w14:textId="5321D083" w:rsid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2E87CFBD" w14:textId="41273442" w:rsid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2B3947C0" w14:textId="77777777" w:rsidR="000333B3" w:rsidRDefault="000333B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4F824C2B" w14:textId="39DF82F6" w:rsidR="00A02803" w:rsidRDefault="00A0280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54B0E908" w14:textId="11BCA557" w:rsidR="00A02803" w:rsidRDefault="00A0280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21E8C8D3" w14:textId="3C92DB8B" w:rsidR="00A02803" w:rsidRDefault="00A02803" w:rsidP="00A02803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303030"/>
        </w:rPr>
      </w:pPr>
    </w:p>
    <w:p w14:paraId="3B8FA671" w14:textId="3A9A270A" w:rsidR="00664580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610CBA" wp14:editId="202AC3C4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276600" cy="3180715"/>
            <wp:effectExtent l="0" t="0" r="0" b="635"/>
            <wp:wrapTight wrapText="bothSides">
              <wp:wrapPolygon edited="0">
                <wp:start x="0" y="0"/>
                <wp:lineTo x="0" y="21475"/>
                <wp:lineTo x="21474" y="21475"/>
                <wp:lineTo x="21474" y="0"/>
                <wp:lineTo x="0" y="0"/>
              </wp:wrapPolygon>
            </wp:wrapTight>
            <wp:docPr id="2" name="Obrázek 2" descr="https://skolakov.eu/prvouka/3-trida/savci/ucime-se/potra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olakov.eu/prvouka/3-trida/savci/ucime-se/potrav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00C">
        <w:rPr>
          <w:rFonts w:ascii="Arial" w:hAnsi="Arial" w:cs="Arial"/>
          <w:color w:val="202122"/>
          <w:sz w:val="19"/>
          <w:szCs w:val="19"/>
          <w:shd w:val="clear" w:color="auto" w:fill="F8F9FA"/>
        </w:rPr>
        <w:t>Řády hlodavci, letouni</w:t>
      </w:r>
      <w:r w:rsidR="00EB3C45"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 a </w:t>
      </w:r>
      <w:r w:rsidR="00AF72D2">
        <w:rPr>
          <w:rFonts w:ascii="Arial" w:hAnsi="Arial" w:cs="Arial"/>
          <w:color w:val="202122"/>
          <w:sz w:val="19"/>
          <w:szCs w:val="19"/>
          <w:shd w:val="clear" w:color="auto" w:fill="F8F9FA"/>
        </w:rPr>
        <w:t>hmyzožravci</w:t>
      </w:r>
      <w:r w:rsidR="00C9100C">
        <w:rPr>
          <w:rFonts w:ascii="Arial" w:hAnsi="Arial" w:cs="Arial"/>
          <w:color w:val="202122"/>
          <w:sz w:val="19"/>
          <w:szCs w:val="19"/>
          <w:shd w:val="clear" w:color="auto" w:fill="F8F9FA"/>
        </w:rPr>
        <w:t xml:space="preserve"> </w:t>
      </w:r>
      <w:r w:rsidR="00EB3C45">
        <w:rPr>
          <w:rFonts w:ascii="Arial" w:hAnsi="Arial" w:cs="Arial"/>
          <w:color w:val="202122"/>
          <w:sz w:val="19"/>
          <w:szCs w:val="19"/>
          <w:shd w:val="clear" w:color="auto" w:fill="F8F9FA"/>
        </w:rPr>
        <w:t>společně tvoří více než 70 % druhů sav</w:t>
      </w:r>
      <w:r w:rsidR="008E70F4">
        <w:rPr>
          <w:rFonts w:ascii="Arial" w:hAnsi="Arial" w:cs="Arial"/>
          <w:color w:val="202122"/>
          <w:sz w:val="19"/>
          <w:szCs w:val="19"/>
          <w:shd w:val="clear" w:color="auto" w:fill="F8F9FA"/>
        </w:rPr>
        <w:t>ců</w:t>
      </w: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.</w:t>
      </w:r>
      <w:r w:rsidR="00862418">
        <w:rPr>
          <w:noProof/>
        </w:rPr>
        <w:drawing>
          <wp:anchor distT="0" distB="0" distL="114300" distR="114300" simplePos="0" relativeHeight="251658240" behindDoc="1" locked="0" layoutInCell="1" allowOverlap="1" wp14:anchorId="22A57CF9" wp14:editId="46908C30">
            <wp:simplePos x="0" y="0"/>
            <wp:positionH relativeFrom="column">
              <wp:posOffset>4741256</wp:posOffset>
            </wp:positionH>
            <wp:positionV relativeFrom="paragraph">
              <wp:posOffset>5369</wp:posOffset>
            </wp:positionV>
            <wp:extent cx="181483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13" y="21273"/>
                <wp:lineTo x="21313" y="0"/>
                <wp:lineTo x="0" y="0"/>
              </wp:wrapPolygon>
            </wp:wrapTight>
            <wp:docPr id="26" name="Obrázek 26" descr="https://t3.gstatic.com/licensed-image?q=tbn:ANd9GcSQtFi6E4XeV5PEl-ZTm3we7AahrTQT6dUkGFEvA7TchI3C8S8savsMmNgzv35hMz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t3.gstatic.com/licensed-image?q=tbn:ANd9GcSQtFi6E4XeV5PEl-ZTm3we7AahrTQT6dUkGFEvA7TchI3C8S8savsMmNgzv35hMzl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E8DA5" w14:textId="5160B8A0" w:rsidR="00664580" w:rsidRDefault="00664580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0697BDE0" w14:textId="065BF57F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10E5C8AE" w14:textId="5A506FE2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5AE1258A" w14:textId="0A6A0351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200DE849" w14:textId="5094F24A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7D1FDC71" w14:textId="4A58D9E7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4DAC60B0" w14:textId="69061DBF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2AB0121D" w14:textId="3FB3A153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6940CF3B" w14:textId="765B01B7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1C5DD047" w14:textId="560C04F0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26266087" w14:textId="2951DFC1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4501B83E" w14:textId="77777777" w:rsidR="009B5233" w:rsidRDefault="009B523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</w:rPr>
      </w:pPr>
    </w:p>
    <w:p w14:paraId="36D36ADC" w14:textId="5D21AD44" w:rsidR="000333B3" w:rsidRPr="009B5233" w:rsidRDefault="000333B3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  <w:sz w:val="40"/>
          <w:szCs w:val="40"/>
        </w:rPr>
      </w:pPr>
      <w:r w:rsidRPr="009B5233">
        <w:rPr>
          <w:rFonts w:ascii="Arial" w:hAnsi="Arial" w:cs="Arial"/>
          <w:b/>
          <w:color w:val="FF0000"/>
          <w:sz w:val="40"/>
          <w:szCs w:val="40"/>
        </w:rPr>
        <w:lastRenderedPageBreak/>
        <w:t>VEJCORODÍ</w:t>
      </w:r>
      <w:r w:rsidR="004802A3" w:rsidRPr="009B5233">
        <w:rPr>
          <w:rFonts w:ascii="Arial" w:hAnsi="Arial" w:cs="Arial"/>
          <w:b/>
          <w:color w:val="FF0000"/>
          <w:sz w:val="40"/>
          <w:szCs w:val="40"/>
        </w:rPr>
        <w:t xml:space="preserve"> SAVCI</w:t>
      </w:r>
    </w:p>
    <w:p w14:paraId="67B74227" w14:textId="4030A8DD" w:rsidR="000333B3" w:rsidRDefault="000333B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Jsou to nejprimitivnější savci. </w:t>
      </w:r>
    </w:p>
    <w:p w14:paraId="7C71AFE6" w14:textId="1C7BD921" w:rsidR="000333B3" w:rsidRDefault="000333B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Kladou vejce pomocí kloaky, ale vylíhlá mláďata se živí mateřským mlékem. </w:t>
      </w:r>
    </w:p>
    <w:p w14:paraId="307613AD" w14:textId="31A31A30" w:rsidR="000333B3" w:rsidRDefault="000333B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Samice </w:t>
      </w:r>
      <w:r w:rsidRPr="00690C0A">
        <w:rPr>
          <w:b/>
          <w:color w:val="538135" w:themeColor="accent6" w:themeShade="BF"/>
        </w:rPr>
        <w:t>nemají</w:t>
      </w:r>
      <w:r>
        <w:t xml:space="preserve"> mléčné bradavky – z mléčných žláz vylučují kapky mléka a mláďata je olizují. </w:t>
      </w:r>
    </w:p>
    <w:p w14:paraId="3CDD96E9" w14:textId="4F812581" w:rsidR="000333B3" w:rsidRDefault="000333B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Žijí v </w:t>
      </w:r>
      <w:r w:rsidR="00690C0A">
        <w:t>…………………….</w:t>
      </w:r>
      <w:r>
        <w:t xml:space="preserve"> a na Nové </w:t>
      </w:r>
      <w:r w:rsidR="00690C0A">
        <w:t>………</w:t>
      </w:r>
      <w:proofErr w:type="gramStart"/>
      <w:r w:rsidR="00690C0A">
        <w:t>…….</w:t>
      </w:r>
      <w:proofErr w:type="gramEnd"/>
      <w:r>
        <w:t xml:space="preserve">. </w:t>
      </w:r>
    </w:p>
    <w:p w14:paraId="5BCF1D4C" w14:textId="1ADCAB1E" w:rsidR="000333B3" w:rsidRDefault="000333B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 w:rsidRPr="000333B3">
        <w:rPr>
          <w:b/>
        </w:rPr>
        <w:t>Ptakopysk podivný</w:t>
      </w:r>
      <w:r>
        <w:t xml:space="preserve"> – má bezzubé čelisti, které se podobají kachnímu zobáku. Dobře plave a potápí se. Na prstech má plovací </w:t>
      </w:r>
      <w:r w:rsidR="00690C0A">
        <w:t>…………………….. Tělo je dlouhé asi………cm. Na zadních končetinách má samec…………………</w:t>
      </w:r>
      <w:proofErr w:type="gramStart"/>
      <w:r w:rsidR="00690C0A">
        <w:t>…….</w:t>
      </w:r>
      <w:proofErr w:type="gramEnd"/>
      <w:r w:rsidR="00690C0A">
        <w:t xml:space="preserve"> .</w:t>
      </w:r>
      <w:r w:rsidR="009B5233">
        <w:t xml:space="preserve"> </w:t>
      </w:r>
      <w:r w:rsidR="00664580">
        <w:rPr>
          <w:noProof/>
        </w:rPr>
        <w:drawing>
          <wp:anchor distT="0" distB="0" distL="114300" distR="114300" simplePos="0" relativeHeight="251659264" behindDoc="1" locked="0" layoutInCell="1" allowOverlap="1" wp14:anchorId="4E0E6C92" wp14:editId="67064EEA">
            <wp:simplePos x="0" y="0"/>
            <wp:positionH relativeFrom="page">
              <wp:align>left</wp:align>
            </wp:positionH>
            <wp:positionV relativeFrom="paragraph">
              <wp:posOffset>215265</wp:posOffset>
            </wp:positionV>
            <wp:extent cx="2089150" cy="1173480"/>
            <wp:effectExtent l="0" t="0" r="6350" b="7620"/>
            <wp:wrapTight wrapText="bothSides">
              <wp:wrapPolygon edited="0">
                <wp:start x="0" y="0"/>
                <wp:lineTo x="0" y="21390"/>
                <wp:lineTo x="21469" y="21390"/>
                <wp:lineTo x="21469" y="0"/>
                <wp:lineTo x="0" y="0"/>
              </wp:wrapPolygon>
            </wp:wrapTight>
            <wp:docPr id="27" name="Obrázek 27" descr="Když se řekne jež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Když se řekne ježu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Loví </w:t>
      </w:r>
      <w:r w:rsidR="00690C0A">
        <w:t>…………………………………………..</w:t>
      </w:r>
      <w:r>
        <w:t xml:space="preserve">. </w:t>
      </w:r>
    </w:p>
    <w:p w14:paraId="31312B36" w14:textId="39F6037A" w:rsidR="000333B3" w:rsidRDefault="000333B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 w:rsidRPr="000333B3">
        <w:rPr>
          <w:b/>
        </w:rPr>
        <w:t>Ježura australská</w:t>
      </w:r>
      <w:r>
        <w:t xml:space="preserve"> – má hustou srst a na hřbetě silné </w:t>
      </w:r>
      <w:r w:rsidR="00690C0A">
        <w:t>……………</w:t>
      </w:r>
      <w:proofErr w:type="gramStart"/>
      <w:r w:rsidR="00690C0A">
        <w:t>…….</w:t>
      </w:r>
      <w:proofErr w:type="gramEnd"/>
      <w:r w:rsidR="00690C0A">
        <w:t>.</w:t>
      </w:r>
      <w:r>
        <w:t xml:space="preserve">, má hrabavé nohy a mohutné drápy. Živí se mravenci a </w:t>
      </w:r>
      <w:r w:rsidR="00690C0A">
        <w:t>…………………………</w:t>
      </w:r>
      <w:r>
        <w:t xml:space="preserve"> (lepkavý jazyk).</w:t>
      </w:r>
    </w:p>
    <w:p w14:paraId="261B6439" w14:textId="1E9D604A" w:rsidR="00BB14D2" w:rsidRDefault="00690C0A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Při nebezpečí se………………… do země a nastaví bodliny. </w:t>
      </w:r>
      <w:r w:rsidR="00BB14D2">
        <w:t>Dožívají se až…………………let.</w:t>
      </w:r>
      <w:r w:rsidR="00664580">
        <w:t xml:space="preserve"> Žijí u n</w:t>
      </w:r>
      <w:r w:rsidR="00BB14D2">
        <w:t>ejvětší</w:t>
      </w:r>
      <w:r w:rsidR="00664580">
        <w:t>ch</w:t>
      </w:r>
      <w:r w:rsidR="00BB14D2">
        <w:t xml:space="preserve"> australsk</w:t>
      </w:r>
      <w:r w:rsidR="00664580">
        <w:t>ých</w:t>
      </w:r>
      <w:r w:rsidR="00BB14D2">
        <w:t xml:space="preserve"> řek</w:t>
      </w:r>
      <w:r w:rsidR="00664580">
        <w:t xml:space="preserve">, </w:t>
      </w:r>
      <w:r w:rsidR="00BB14D2">
        <w:t>jmenují</w:t>
      </w:r>
      <w:r w:rsidR="00664580">
        <w:t xml:space="preserve"> se</w:t>
      </w:r>
      <w:r w:rsidR="00BB14D2">
        <w:t>……………………………………….</w:t>
      </w:r>
    </w:p>
    <w:p w14:paraId="1683A7D0" w14:textId="77777777" w:rsidR="009B5233" w:rsidRDefault="009B5233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</w:p>
    <w:p w14:paraId="22F3E629" w14:textId="61B61444" w:rsidR="00BB14D2" w:rsidRPr="009B5233" w:rsidRDefault="003D3E64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  <w:sz w:val="40"/>
          <w:szCs w:val="40"/>
        </w:rPr>
      </w:pPr>
      <w:r w:rsidRPr="009B5233"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04B0B894" wp14:editId="0C0B1928">
            <wp:simplePos x="0" y="0"/>
            <wp:positionH relativeFrom="column">
              <wp:posOffset>4640637</wp:posOffset>
            </wp:positionH>
            <wp:positionV relativeFrom="paragraph">
              <wp:posOffset>63673</wp:posOffset>
            </wp:positionV>
            <wp:extent cx="2090638" cy="1394460"/>
            <wp:effectExtent l="0" t="0" r="5080" b="0"/>
            <wp:wrapTight wrapText="bothSides">
              <wp:wrapPolygon edited="0">
                <wp:start x="0" y="0"/>
                <wp:lineTo x="0" y="21246"/>
                <wp:lineTo x="21456" y="21246"/>
                <wp:lineTo x="21456" y="0"/>
                <wp:lineTo x="0" y="0"/>
              </wp:wrapPolygon>
            </wp:wrapTight>
            <wp:docPr id="30" name="Obrázek 30" descr="Kliknutím zvětš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Kliknutím zvětše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38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4D2" w:rsidRPr="009B5233">
        <w:rPr>
          <w:rFonts w:ascii="Arial" w:hAnsi="Arial" w:cs="Arial"/>
          <w:b/>
          <w:color w:val="FF0000"/>
          <w:sz w:val="40"/>
          <w:szCs w:val="40"/>
        </w:rPr>
        <w:t>ŽIVORODÍ</w:t>
      </w:r>
      <w:r w:rsidR="009B5233">
        <w:rPr>
          <w:rFonts w:ascii="Arial" w:hAnsi="Arial" w:cs="Arial"/>
          <w:b/>
          <w:color w:val="FF0000"/>
          <w:sz w:val="40"/>
          <w:szCs w:val="40"/>
        </w:rPr>
        <w:t xml:space="preserve"> SAVCI</w:t>
      </w:r>
    </w:p>
    <w:p w14:paraId="01D16D58" w14:textId="34D14749" w:rsidR="00AF72D2" w:rsidRPr="00664580" w:rsidRDefault="00664580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00B0F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C6E143" wp14:editId="2F82E57A">
            <wp:simplePos x="0" y="0"/>
            <wp:positionH relativeFrom="margin">
              <wp:posOffset>-121920</wp:posOffset>
            </wp:positionH>
            <wp:positionV relativeFrom="paragraph">
              <wp:posOffset>44450</wp:posOffset>
            </wp:positionV>
            <wp:extent cx="937260" cy="1120775"/>
            <wp:effectExtent l="0" t="0" r="0" b="3175"/>
            <wp:wrapTight wrapText="bothSides">
              <wp:wrapPolygon edited="0">
                <wp:start x="0" y="0"/>
                <wp:lineTo x="0" y="21294"/>
                <wp:lineTo x="21073" y="21294"/>
                <wp:lineTo x="21073" y="0"/>
                <wp:lineTo x="0" y="0"/>
              </wp:wrapPolygon>
            </wp:wrapTight>
            <wp:docPr id="28" name="Obrázek 28" descr="KOALA BACK RIDE | Baby animals, Baby zoo animals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KOALA BACK RIDE | Baby animals, Baby zoo animals, Anim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4D2" w:rsidRPr="00664580">
        <w:rPr>
          <w:rFonts w:ascii="Arial" w:hAnsi="Arial" w:cs="Arial"/>
          <w:b/>
          <w:color w:val="00B0F0"/>
          <w:sz w:val="28"/>
          <w:szCs w:val="28"/>
        </w:rPr>
        <w:t>VAČNATCI</w:t>
      </w:r>
      <w:r w:rsidR="00AF72D2" w:rsidRPr="00664580">
        <w:rPr>
          <w:rFonts w:ascii="Arial" w:hAnsi="Arial" w:cs="Arial"/>
          <w:b/>
          <w:color w:val="00B0F0"/>
          <w:sz w:val="28"/>
          <w:szCs w:val="28"/>
        </w:rPr>
        <w:t xml:space="preserve"> </w:t>
      </w:r>
    </w:p>
    <w:p w14:paraId="5A5C7028" w14:textId="6818883E" w:rsidR="004802A3" w:rsidRPr="00BB14D2" w:rsidRDefault="004802A3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Vačnatců je na Zemi asi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druhů.</w:t>
      </w:r>
    </w:p>
    <w:p w14:paraId="2747884D" w14:textId="2721F858" w:rsidR="00AF72D2" w:rsidRDefault="00AF72D2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Jsou skupinou savců rodících nedokonale vyvinutá mláďata – jejich vývin pokračuje ve vaku samice → ty nemají placentu. </w:t>
      </w:r>
    </w:p>
    <w:p w14:paraId="2BB9D0DF" w14:textId="6AB67BC7" w:rsidR="004802A3" w:rsidRDefault="00AF72D2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Ve vaku se přisají k mléčné bradavce a rostou. </w:t>
      </w:r>
      <w:r w:rsidR="004802A3">
        <w:t>Velikost je od……cm (</w:t>
      </w:r>
      <w:proofErr w:type="spellStart"/>
      <w:r w:rsidR="004802A3">
        <w:t>vakomyš</w:t>
      </w:r>
      <w:proofErr w:type="spellEnd"/>
      <w:r w:rsidR="004802A3">
        <w:t>) až po</w:t>
      </w:r>
      <w:proofErr w:type="gramStart"/>
      <w:r w:rsidR="004802A3">
        <w:t xml:space="preserve"> ….</w:t>
      </w:r>
      <w:proofErr w:type="gramEnd"/>
      <w:r w:rsidR="004802A3">
        <w:t>metry (klokan).</w:t>
      </w:r>
    </w:p>
    <w:p w14:paraId="08D155DA" w14:textId="4E12846F" w:rsidR="009C7F47" w:rsidRDefault="00BB14D2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Žiji v jižní Americe a Austrá</w:t>
      </w:r>
      <w:r w:rsidR="00AF72D2">
        <w:t xml:space="preserve">lii. </w:t>
      </w:r>
      <w:r w:rsidR="00AF72D2" w:rsidRPr="00AF72D2">
        <w:rPr>
          <w:b/>
        </w:rPr>
        <w:t xml:space="preserve">Koala </w:t>
      </w:r>
      <w:proofErr w:type="gramStart"/>
      <w:r w:rsidR="00AF72D2" w:rsidRPr="00AF72D2">
        <w:rPr>
          <w:b/>
        </w:rPr>
        <w:t>medvídkovitá</w:t>
      </w:r>
      <w:r w:rsidR="004802A3">
        <w:t xml:space="preserve"> - žije</w:t>
      </w:r>
      <w:proofErr w:type="gramEnd"/>
      <w:r w:rsidR="004802A3">
        <w:t xml:space="preserve"> na stromech v Austrá</w:t>
      </w:r>
      <w:r w:rsidR="00AF72D2">
        <w:t xml:space="preserve">lii, na předních končetinách má srostlé prsty → pomáhají při lezení po stromech. Živí se listy </w:t>
      </w:r>
      <w:r w:rsidR="009C7F47">
        <w:t>………</w:t>
      </w:r>
      <w:r w:rsidR="0080340A">
        <w:t>…</w:t>
      </w:r>
      <w:r w:rsidR="00664580">
        <w:t xml:space="preserve">… </w:t>
      </w:r>
      <w:r w:rsidR="009C7F47">
        <w:t>Mládě z vaku vykukuje dozadu, kde setrvává až 7 měsíců. Dalších 6 měsíců se nosí na zádech.</w:t>
      </w:r>
      <w:r w:rsidR="00664580">
        <w:t xml:space="preserve"> </w:t>
      </w:r>
      <w:r w:rsidR="0080340A">
        <w:rPr>
          <w:noProof/>
        </w:rPr>
        <w:drawing>
          <wp:anchor distT="0" distB="0" distL="114300" distR="114300" simplePos="0" relativeHeight="251662336" behindDoc="1" locked="0" layoutInCell="1" allowOverlap="1" wp14:anchorId="677841CF" wp14:editId="0B819152">
            <wp:simplePos x="0" y="0"/>
            <wp:positionH relativeFrom="column">
              <wp:posOffset>-473075</wp:posOffset>
            </wp:positionH>
            <wp:positionV relativeFrom="paragraph">
              <wp:posOffset>294640</wp:posOffset>
            </wp:positionV>
            <wp:extent cx="2004060" cy="1445895"/>
            <wp:effectExtent l="0" t="0" r="0" b="1905"/>
            <wp:wrapTight wrapText="bothSides">
              <wp:wrapPolygon edited="0">
                <wp:start x="0" y="0"/>
                <wp:lineTo x="0" y="21344"/>
                <wp:lineTo x="21354" y="21344"/>
                <wp:lineTo x="21354" y="0"/>
                <wp:lineTo x="0" y="0"/>
              </wp:wrapPolygon>
            </wp:wrapTight>
            <wp:docPr id="29" name="Obrázek 29" descr="https://th.bing.com/th/id/OIP.2qOo2vsSgzJ8l7jOHdOvywHaE7?w=250&amp;h=180&amp;c=7&amp;r=0&amp;o=5&amp;dpr=1.3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th.bing.com/th/id/OIP.2qOo2vsSgzJ8l7jOHdOvywHaE7?w=250&amp;h=180&amp;c=7&amp;r=0&amp;o=5&amp;dpr=1.3&amp;pid=1.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F47">
        <w:t>V domorodém jazyce znamená koala……………….</w:t>
      </w:r>
    </w:p>
    <w:p w14:paraId="61D74810" w14:textId="503DF8EF" w:rsidR="00AF72D2" w:rsidRDefault="00AF72D2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 </w:t>
      </w:r>
      <w:r w:rsidRPr="00AF72D2">
        <w:rPr>
          <w:b/>
        </w:rPr>
        <w:t>Klokani</w:t>
      </w:r>
      <w:r>
        <w:t xml:space="preserve"> – žijí ve stepích v početných stádech, mají mohutné zadní končetiny a silný, svalnatý ocas → udržování rovnováhy. Živí se trávou. </w:t>
      </w:r>
      <w:r w:rsidR="0080340A">
        <w:t xml:space="preserve">Žijí ve stádech. </w:t>
      </w:r>
    </w:p>
    <w:p w14:paraId="2DF9DAAD" w14:textId="75B766E5" w:rsidR="0080340A" w:rsidRDefault="009C7F47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Klokanů známe…………druhů.</w:t>
      </w:r>
      <w:r w:rsidR="0080340A">
        <w:t xml:space="preserve"> Největší je klokan…</w:t>
      </w:r>
      <w:proofErr w:type="gramStart"/>
      <w:r w:rsidR="0080340A">
        <w:t>…….</w:t>
      </w:r>
      <w:proofErr w:type="gramEnd"/>
      <w:r w:rsidR="0080340A">
        <w:t>.</w:t>
      </w:r>
      <w:r w:rsidR="00855678">
        <w:t>s výškou až………………</w:t>
      </w:r>
    </w:p>
    <w:p w14:paraId="6546F0AB" w14:textId="1AAE8C59" w:rsidR="00AF72D2" w:rsidRDefault="00AF72D2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 w:rsidRPr="00AF72D2">
        <w:rPr>
          <w:b/>
        </w:rPr>
        <w:t>Vačice opossum</w:t>
      </w:r>
      <w:r>
        <w:t xml:space="preserve"> – žije v Severní Americe. Je to noční živočich, </w:t>
      </w:r>
      <w:r w:rsidR="009C7F47">
        <w:t xml:space="preserve">všežravec, </w:t>
      </w:r>
      <w:r>
        <w:t>žije samotářsky. Při ohrožení vylučuje nepříjemný pach nebo předstírá, že je mrtvá</w:t>
      </w:r>
      <w:r w:rsidR="009C7F47">
        <w:t xml:space="preserve"> (</w:t>
      </w:r>
      <w:proofErr w:type="spellStart"/>
      <w:r w:rsidR="009C7F47">
        <w:t>thanatóza</w:t>
      </w:r>
      <w:proofErr w:type="spellEnd"/>
      <w:r w:rsidR="009C7F47">
        <w:t>)</w:t>
      </w:r>
      <w:r>
        <w:t xml:space="preserve">. </w:t>
      </w:r>
    </w:p>
    <w:p w14:paraId="6AA0257A" w14:textId="26136D7E" w:rsidR="003D3E64" w:rsidRPr="009B5233" w:rsidRDefault="003D3E64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000000" w:themeColor="text1"/>
        </w:rPr>
      </w:pPr>
    </w:p>
    <w:p w14:paraId="525C427B" w14:textId="43FF9342" w:rsidR="000060BE" w:rsidRDefault="009B5233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000000" w:themeColor="text1"/>
        </w:rPr>
      </w:pPr>
      <w:r w:rsidRPr="009B5233">
        <w:rPr>
          <w:rFonts w:ascii="Arial" w:hAnsi="Arial" w:cs="Arial"/>
          <w:b/>
          <w:color w:val="000000" w:themeColor="text1"/>
        </w:rPr>
        <w:t>Najdi další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B5233">
        <w:rPr>
          <w:rFonts w:ascii="Arial" w:hAnsi="Arial" w:cs="Arial"/>
          <w:b/>
          <w:color w:val="000000" w:themeColor="text1"/>
        </w:rPr>
        <w:t>zajímavosti</w:t>
      </w:r>
      <w:r>
        <w:rPr>
          <w:rFonts w:ascii="Arial" w:hAnsi="Arial" w:cs="Arial"/>
          <w:b/>
          <w:color w:val="000000" w:themeColor="text1"/>
        </w:rPr>
        <w:t xml:space="preserve"> o vačnatcích………………………………………………………………</w:t>
      </w:r>
    </w:p>
    <w:p w14:paraId="3EC120D8" w14:textId="05898C21" w:rsidR="009B5233" w:rsidRDefault="009B5233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……………………………………………………………………………………………………………</w:t>
      </w:r>
    </w:p>
    <w:p w14:paraId="08D17FAB" w14:textId="00BCDC07" w:rsidR="009B5233" w:rsidRPr="009B5233" w:rsidRDefault="009B5233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…………………………………………………………………………………………………………….</w:t>
      </w:r>
    </w:p>
    <w:p w14:paraId="1B04117E" w14:textId="17F344B9" w:rsidR="00AF72D2" w:rsidRPr="0080340A" w:rsidRDefault="0080340A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  <w:sz w:val="40"/>
          <w:szCs w:val="40"/>
        </w:rPr>
      </w:pPr>
      <w:r w:rsidRPr="0080340A">
        <w:rPr>
          <w:rFonts w:ascii="Arial" w:hAnsi="Arial" w:cs="Arial"/>
          <w:b/>
          <w:color w:val="FF0000"/>
          <w:sz w:val="40"/>
          <w:szCs w:val="40"/>
        </w:rPr>
        <w:lastRenderedPageBreak/>
        <w:t>ŽIVORODÍ</w:t>
      </w:r>
    </w:p>
    <w:p w14:paraId="061FE1A6" w14:textId="435437C3" w:rsidR="0080340A" w:rsidRPr="0080340A" w:rsidRDefault="00664580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837162" wp14:editId="45548F6F">
            <wp:simplePos x="0" y="0"/>
            <wp:positionH relativeFrom="column">
              <wp:posOffset>5133975</wp:posOffset>
            </wp:positionH>
            <wp:positionV relativeFrom="paragraph">
              <wp:posOffset>5080</wp:posOffset>
            </wp:positionV>
            <wp:extent cx="1768475" cy="1226820"/>
            <wp:effectExtent l="0" t="0" r="3175" b="0"/>
            <wp:wrapTight wrapText="bothSides">
              <wp:wrapPolygon edited="0">
                <wp:start x="0" y="0"/>
                <wp:lineTo x="0" y="21130"/>
                <wp:lineTo x="21406" y="21130"/>
                <wp:lineTo x="21406" y="0"/>
                <wp:lineTo x="0" y="0"/>
              </wp:wrapPolygon>
            </wp:wrapTight>
            <wp:docPr id="33" name="Obrázek 33" descr="alternativní popis obrázku chyb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alternativní popis obrázku chybí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40A" w:rsidRPr="0080340A">
        <w:rPr>
          <w:rFonts w:ascii="Arial" w:hAnsi="Arial" w:cs="Arial"/>
          <w:b/>
          <w:color w:val="FF0000"/>
          <w:sz w:val="40"/>
          <w:szCs w:val="40"/>
        </w:rPr>
        <w:t>PLACENTÁLOVÉ</w:t>
      </w:r>
    </w:p>
    <w:p w14:paraId="10204CBD" w14:textId="01AC5EED" w:rsidR="00AF72D2" w:rsidRPr="0080340A" w:rsidRDefault="00AF72D2" w:rsidP="00AF72D2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Jejich mláďata se vyvíjejí v těle samice. Mají vyvinutou </w:t>
      </w:r>
      <w:r w:rsidR="0080340A">
        <w:rPr>
          <w:b/>
        </w:rPr>
        <w:t>…………………</w:t>
      </w:r>
      <w:r>
        <w:t xml:space="preserve"> a plod je s ní spojen </w:t>
      </w:r>
      <w:r w:rsidRPr="00690C0A">
        <w:rPr>
          <w:b/>
        </w:rPr>
        <w:t>pupeční</w:t>
      </w:r>
      <w:r w:rsidR="0080340A">
        <w:rPr>
          <w:b/>
        </w:rPr>
        <w:t xml:space="preserve">kem, </w:t>
      </w:r>
      <w:r w:rsidRPr="00690C0A">
        <w:rPr>
          <w:color w:val="538135" w:themeColor="accent6" w:themeShade="BF"/>
        </w:rPr>
        <w:t xml:space="preserve">vyživován a zásobován kyslíkem a slouží i k odvodu odpadních látek. </w:t>
      </w:r>
    </w:p>
    <w:p w14:paraId="45354BCF" w14:textId="0D41235F" w:rsidR="00AF72D2" w:rsidRDefault="00AF72D2" w:rsidP="000333B3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Mláďata po narození sají mateřské mléko.</w:t>
      </w:r>
    </w:p>
    <w:p w14:paraId="28AA248F" w14:textId="188ACEBE" w:rsidR="00855678" w:rsidRPr="00855678" w:rsidRDefault="00EB3C4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color w:val="00B0F0"/>
          <w:sz w:val="36"/>
          <w:szCs w:val="36"/>
        </w:rPr>
      </w:pPr>
      <w:r w:rsidRPr="00855678">
        <w:rPr>
          <w:rFonts w:ascii="Arial" w:hAnsi="Arial" w:cs="Arial"/>
          <w:color w:val="00B0F0"/>
          <w:sz w:val="36"/>
          <w:szCs w:val="36"/>
        </w:rPr>
        <w:t>HMYZOŽRAVCI</w:t>
      </w:r>
    </w:p>
    <w:p w14:paraId="22494C0E" w14:textId="364D5108" w:rsidR="00855678" w:rsidRDefault="00EB3C4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Primitivní starobylá skupina savců. Přizpůsobili se životu v různém prostředí. </w:t>
      </w:r>
    </w:p>
    <w:p w14:paraId="70F78136" w14:textId="5B5A61C0" w:rsidR="00855678" w:rsidRDefault="00EB3C4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Hlavu mají protaženou v </w:t>
      </w:r>
      <w:proofErr w:type="spellStart"/>
      <w:r>
        <w:t>rypáček</w:t>
      </w:r>
      <w:proofErr w:type="spellEnd"/>
      <w:r>
        <w:t xml:space="preserve"> s čichem a hmatem. V ústech mají množství ostrých drobných zubů, kterým chytají hmyz.</w:t>
      </w:r>
      <w:r w:rsidR="00855678">
        <w:t xml:space="preserve"> Většinou loví v noci.</w:t>
      </w:r>
      <w:r w:rsidR="00A02803">
        <w:t xml:space="preserve"> </w:t>
      </w:r>
    </w:p>
    <w:p w14:paraId="6224E36F" w14:textId="1187690B" w:rsidR="00855678" w:rsidRDefault="00855678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 w:rsidRPr="00855678">
        <w:t>…………..</w:t>
      </w:r>
      <w:r w:rsidR="00EB3C45" w:rsidRPr="00855678">
        <w:rPr>
          <w:b/>
        </w:rPr>
        <w:t xml:space="preserve"> obecný</w:t>
      </w:r>
      <w:r w:rsidR="00EB3C45">
        <w:t xml:space="preserve"> – je přizpůsobený životu pod zemí → zakrnělé oči, velmi dobrý čich, přední hrabavé končetiny. Živí se larvami hmyzu a žížalami. </w:t>
      </w:r>
    </w:p>
    <w:p w14:paraId="3C360C0A" w14:textId="4CF162AF" w:rsidR="00855678" w:rsidRDefault="00EB3C4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 w:rsidRPr="00855678">
        <w:rPr>
          <w:b/>
        </w:rPr>
        <w:t>Ježek</w:t>
      </w:r>
      <w:r>
        <w:t xml:space="preserve"> – má ostny a v nebezpečí se stočí do klubíčka. Živí se hmyzem a měkkýši. V zimě se zahrabává pod suchou tr</w:t>
      </w:r>
      <w:r w:rsidR="00855678">
        <w:t>ávu, listí aj. → zimní spánek (</w:t>
      </w:r>
      <w:r>
        <w:t xml:space="preserve">sníží se teplota, zpomalí se tep a dech) </w:t>
      </w:r>
    </w:p>
    <w:p w14:paraId="0078B8FF" w14:textId="6F3F8106" w:rsidR="00A02803" w:rsidRDefault="00664580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5400621" wp14:editId="6CCC1300">
            <wp:simplePos x="0" y="0"/>
            <wp:positionH relativeFrom="column">
              <wp:posOffset>-137160</wp:posOffset>
            </wp:positionH>
            <wp:positionV relativeFrom="paragraph">
              <wp:posOffset>259715</wp:posOffset>
            </wp:positionV>
            <wp:extent cx="1722120" cy="1212850"/>
            <wp:effectExtent l="0" t="0" r="0" b="6350"/>
            <wp:wrapTight wrapText="bothSides">
              <wp:wrapPolygon edited="0">
                <wp:start x="0" y="0"/>
                <wp:lineTo x="0" y="21374"/>
                <wp:lineTo x="21265" y="21374"/>
                <wp:lineTo x="21265" y="0"/>
                <wp:lineTo x="0" y="0"/>
              </wp:wrapPolygon>
            </wp:wrapTight>
            <wp:docPr id="32" name="Obrázek 32" descr="Jak malí bodlináči přicházejí na svět? A jak ubytovat ježčí rodinku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Jak malí bodlináči přicházejí na svět? A jak ubytovat ježčí rodinku na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803">
        <w:t xml:space="preserve">            </w:t>
      </w:r>
    </w:p>
    <w:p w14:paraId="20D23F1B" w14:textId="77777777" w:rsidR="008E70F4" w:rsidRDefault="00855678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Rozdíl mezi </w:t>
      </w:r>
      <w:r w:rsidRPr="008E70F4">
        <w:rPr>
          <w:b/>
          <w:bCs/>
        </w:rPr>
        <w:t>západním ježkem a východním</w:t>
      </w:r>
      <w:r>
        <w:t xml:space="preserve"> je</w:t>
      </w:r>
      <w:r w:rsidR="008E70F4">
        <w:t>:</w:t>
      </w:r>
    </w:p>
    <w:p w14:paraId="1C008CD4" w14:textId="774EB066" w:rsidR="008E70F4" w:rsidRDefault="008E70F4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západní………………………………………………….</w:t>
      </w:r>
    </w:p>
    <w:p w14:paraId="74DA4BAB" w14:textId="631A1E97" w:rsidR="008E70F4" w:rsidRDefault="008E70F4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…………………………………………………………..</w:t>
      </w:r>
    </w:p>
    <w:p w14:paraId="17518B72" w14:textId="2C1F88FE" w:rsidR="008E70F4" w:rsidRDefault="008E70F4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východní…………………………………………………</w:t>
      </w:r>
    </w:p>
    <w:p w14:paraId="50D73EDB" w14:textId="1E52CFFF" w:rsidR="008E70F4" w:rsidRDefault="008E70F4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…………………………………………………………………………………………</w:t>
      </w:r>
    </w:p>
    <w:p w14:paraId="53C9CEBD" w14:textId="254C78B9" w:rsidR="00855678" w:rsidRDefault="00855678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 xml:space="preserve">Mladého ježka </w:t>
      </w:r>
      <w:r w:rsidRPr="00855678">
        <w:rPr>
          <w:b/>
        </w:rPr>
        <w:t>můžeme na podzim dokrmit</w:t>
      </w:r>
      <w:r>
        <w:t xml:space="preserve"> a zajistit klidné přezimování v bedýnce.</w:t>
      </w:r>
    </w:p>
    <w:p w14:paraId="000D1400" w14:textId="7245B571" w:rsidR="00855678" w:rsidRDefault="008E70F4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5915BB1" wp14:editId="3F465C8A">
            <wp:simplePos x="0" y="0"/>
            <wp:positionH relativeFrom="column">
              <wp:posOffset>4754880</wp:posOffset>
            </wp:positionH>
            <wp:positionV relativeFrom="paragraph">
              <wp:posOffset>3175</wp:posOffset>
            </wp:positionV>
            <wp:extent cx="2012315" cy="1181100"/>
            <wp:effectExtent l="0" t="0" r="6985" b="0"/>
            <wp:wrapTight wrapText="bothSides">
              <wp:wrapPolygon edited="0">
                <wp:start x="0" y="0"/>
                <wp:lineTo x="0" y="21252"/>
                <wp:lineTo x="21470" y="21252"/>
                <wp:lineTo x="21470" y="0"/>
                <wp:lineTo x="0" y="0"/>
              </wp:wrapPolygon>
            </wp:wrapTight>
            <wp:docPr id="31" name="Obrázek 31" descr="https://th.bing.com/th?id=OSK.HEROYsF9dvFaD5aWtnFDshnpjZvhrwPgn4gWhXxMvxDyHeg&amp;w=280&amp;h=165&amp;c=15&amp;rs=2&amp;o=6&amp;dpr=1.3&amp;pid=SANG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th.bing.com/th?id=OSK.HEROYsF9dvFaD5aWtnFDshnpjZvhrwPgn4gWhXxMvxDyHeg&amp;w=280&amp;h=165&amp;c=15&amp;rs=2&amp;o=6&amp;dpr=1.3&amp;pid=SANGA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78">
        <w:t>Více zde: www.jiklservice.cz/neziskújezci_ochrana.html</w:t>
      </w:r>
    </w:p>
    <w:p w14:paraId="3F0994A3" w14:textId="63B7B2BA" w:rsidR="00855678" w:rsidRDefault="00EB3C45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 w:rsidRPr="00855678">
        <w:rPr>
          <w:b/>
        </w:rPr>
        <w:t>Rejsek</w:t>
      </w:r>
      <w:r>
        <w:t xml:space="preserve"> – ukrývá se v husté trávě, živí se drobným hmyzem.</w:t>
      </w:r>
    </w:p>
    <w:p w14:paraId="109B9D52" w14:textId="5A5F3499" w:rsidR="00CB6B1C" w:rsidRDefault="00CB6B1C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</w:p>
    <w:p w14:paraId="32A8C787" w14:textId="3744E617" w:rsidR="00CB6B1C" w:rsidRDefault="00CB6B1C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Najdi informace, čím krmit ježka v domácím prostředí a zkus ježka nakreslit:</w:t>
      </w:r>
    </w:p>
    <w:p w14:paraId="39F8430E" w14:textId="0B8A3716" w:rsidR="00CB6B1C" w:rsidRDefault="00CB6B1C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…………………………………………………………………………………………………………….</w:t>
      </w:r>
    </w:p>
    <w:p w14:paraId="7C6A5CD7" w14:textId="1E509AC1" w:rsidR="00CB6B1C" w:rsidRDefault="008E70F4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t>Obrázek:</w:t>
      </w:r>
    </w:p>
    <w:p w14:paraId="154D8D79" w14:textId="5B3906A4" w:rsidR="000F2002" w:rsidRDefault="000F2002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</w:p>
    <w:p w14:paraId="35C09772" w14:textId="387ED066" w:rsidR="000F2002" w:rsidRDefault="000F2002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</w:p>
    <w:p w14:paraId="740DA6AD" w14:textId="4AC041F1" w:rsidR="000F2002" w:rsidRDefault="000F2002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</w:p>
    <w:p w14:paraId="4CAEA792" w14:textId="635F70E4" w:rsidR="000F2002" w:rsidRDefault="000F2002" w:rsidP="00223E4C">
      <w:pPr>
        <w:pStyle w:val="Normlnweb"/>
        <w:shd w:val="clear" w:color="auto" w:fill="FFFFFF"/>
        <w:spacing w:before="225" w:beforeAutospacing="0" w:after="225" w:afterAutospacing="0"/>
        <w:textAlignment w:val="baseline"/>
      </w:pPr>
    </w:p>
    <w:p w14:paraId="327C56B5" w14:textId="77777777" w:rsidR="000F2002" w:rsidRPr="0080340A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lastRenderedPageBreak/>
        <w:t>LETOUNI</w:t>
      </w:r>
      <w:r w:rsidRPr="006F6057">
        <w:t xml:space="preserve"> </w:t>
      </w:r>
    </w:p>
    <w:p w14:paraId="67172E86" w14:textId="37F5560E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1AD9905" wp14:editId="59F32370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2161540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321" y="21429"/>
                <wp:lineTo x="21321" y="0"/>
                <wp:lineTo x="0" y="0"/>
              </wp:wrapPolygon>
            </wp:wrapTight>
            <wp:docPr id="34" name="Obrázek 34" descr="Free fotobanka : savec, pěkný, upír, netopýr, Jazyk, létající liš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otobanka : savec, pěkný, upír, netopýr, Jazyk, létající liška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1D61">
        <w:rPr>
          <w:rFonts w:asciiTheme="minorHAnsi" w:hAnsiTheme="minorHAnsi" w:cstheme="minorHAnsi"/>
        </w:rPr>
        <w:t>Mohou se aktivně pohybovat ve vzduchu → přední končetiny mají přeměněny v křídla → mezi prsty, tělem a zadními končetinami je tenká létací blána.</w:t>
      </w:r>
    </w:p>
    <w:p w14:paraId="7F60C389" w14:textId="5D3A18A1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  <w:color w:val="303030"/>
        </w:rPr>
        <w:t>Nemají skoro žádný zrak, spí hlavou d</w:t>
      </w:r>
      <w:r>
        <w:rPr>
          <w:rFonts w:asciiTheme="minorHAnsi" w:hAnsiTheme="minorHAnsi" w:cstheme="minorHAnsi"/>
          <w:color w:val="303030"/>
        </w:rPr>
        <w:t>olů a zabalí se do křídel.</w:t>
      </w:r>
    </w:p>
    <w:p w14:paraId="3E3A5E73" w14:textId="7D8B5448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 xml:space="preserve">Jsou to </w:t>
      </w:r>
      <w:r w:rsidRPr="008D1D61">
        <w:rPr>
          <w:rFonts w:asciiTheme="minorHAnsi" w:hAnsiTheme="minorHAnsi" w:cstheme="minorHAnsi"/>
          <w:b/>
        </w:rPr>
        <w:t>noční živočichové</w:t>
      </w:r>
      <w:r w:rsidRPr="008D1D61">
        <w:rPr>
          <w:rFonts w:asciiTheme="minorHAnsi" w:hAnsiTheme="minorHAnsi" w:cstheme="minorHAnsi"/>
        </w:rPr>
        <w:t>. Orientují se pomocí ……………</w:t>
      </w:r>
      <w:r>
        <w:rPr>
          <w:rFonts w:asciiTheme="minorHAnsi" w:hAnsiTheme="minorHAnsi" w:cstheme="minorHAnsi"/>
        </w:rPr>
        <w:t>……</w:t>
      </w:r>
      <w:r w:rsidRPr="008D1D61">
        <w:rPr>
          <w:rFonts w:asciiTheme="minorHAnsi" w:hAnsiTheme="minorHAnsi" w:cstheme="minorHAnsi"/>
        </w:rPr>
        <w:t xml:space="preserve"> → tlamičkou vydávají ultrazvuk a jeho odraz zachycují sluchem. </w:t>
      </w:r>
      <w:r>
        <w:rPr>
          <w:rFonts w:asciiTheme="minorHAnsi" w:hAnsiTheme="minorHAnsi" w:cstheme="minorHAnsi"/>
        </w:rPr>
        <w:t>H</w:t>
      </w:r>
      <w:r w:rsidRPr="008D1D61">
        <w:rPr>
          <w:rFonts w:asciiTheme="minorHAnsi" w:hAnsiTheme="minorHAnsi" w:cstheme="minorHAnsi"/>
          <w:color w:val="303030"/>
        </w:rPr>
        <w:t xml:space="preserve">lasové ústrojí </w:t>
      </w:r>
      <w:r>
        <w:rPr>
          <w:rFonts w:asciiTheme="minorHAnsi" w:hAnsiTheme="minorHAnsi" w:cstheme="minorHAnsi"/>
          <w:color w:val="303030"/>
        </w:rPr>
        <w:t>jim umožňuje výbornou</w:t>
      </w:r>
      <w:r>
        <w:rPr>
          <w:rFonts w:asciiTheme="minorHAnsi" w:hAnsiTheme="minorHAnsi" w:cstheme="minorHAnsi"/>
          <w:color w:val="303030"/>
        </w:rPr>
        <w:br/>
      </w:r>
      <w:proofErr w:type="gramStart"/>
      <w:r>
        <w:rPr>
          <w:rFonts w:asciiTheme="minorHAnsi" w:hAnsiTheme="minorHAnsi" w:cstheme="minorHAnsi"/>
          <w:color w:val="303030"/>
        </w:rPr>
        <w:t>orientaci-</w:t>
      </w:r>
      <w:r w:rsidRPr="008D1D61">
        <w:rPr>
          <w:rFonts w:asciiTheme="minorHAnsi" w:hAnsiTheme="minorHAnsi" w:cstheme="minorHAnsi"/>
          <w:color w:val="303030"/>
        </w:rPr>
        <w:t xml:space="preserve"> na</w:t>
      </w:r>
      <w:proofErr w:type="gramEnd"/>
      <w:r w:rsidRPr="008D1D61">
        <w:rPr>
          <w:rFonts w:asciiTheme="minorHAnsi" w:hAnsiTheme="minorHAnsi" w:cstheme="minorHAnsi"/>
          <w:color w:val="303030"/>
        </w:rPr>
        <w:t xml:space="preserve"> principu radaru.</w:t>
      </w:r>
    </w:p>
    <w:p w14:paraId="60462908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>Přezimují v jeskyních, dutých stromech nebo na půdách.</w:t>
      </w:r>
    </w:p>
    <w:p w14:paraId="7EA10E24" w14:textId="77777777" w:rsidR="000F2002" w:rsidRPr="006A42B6" w:rsidRDefault="000F2002" w:rsidP="000F2002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03030"/>
        </w:rPr>
      </w:pPr>
      <w:r w:rsidRPr="006A42B6">
        <w:rPr>
          <w:rFonts w:cstheme="minorHAnsi"/>
          <w:b/>
          <w:color w:val="00B050"/>
        </w:rPr>
        <w:t xml:space="preserve">Netopýři </w:t>
      </w:r>
      <w:r w:rsidRPr="006A42B6">
        <w:rPr>
          <w:rFonts w:cstheme="minorHAnsi"/>
        </w:rPr>
        <w:t>– žijí v koloniích, 1-2 mláďata jsou holá a slepá. M</w:t>
      </w:r>
      <w:r w:rsidRPr="006A42B6">
        <w:rPr>
          <w:rFonts w:cstheme="minorHAnsi"/>
          <w:color w:val="303030"/>
        </w:rPr>
        <w:t>atka bere mládě i na</w:t>
      </w:r>
      <w:r w:rsidRPr="006A42B6">
        <w:rPr>
          <w:rFonts w:cstheme="minorHAnsi"/>
          <w:color w:val="303030"/>
        </w:rPr>
        <w:br/>
        <w:t xml:space="preserve">noční lov </w:t>
      </w:r>
      <w:proofErr w:type="gramStart"/>
      <w:r w:rsidRPr="006A42B6">
        <w:rPr>
          <w:rFonts w:cstheme="minorHAnsi"/>
          <w:color w:val="303030"/>
        </w:rPr>
        <w:t>( je</w:t>
      </w:r>
      <w:proofErr w:type="gramEnd"/>
      <w:r w:rsidRPr="006A42B6">
        <w:rPr>
          <w:rFonts w:cstheme="minorHAnsi"/>
          <w:color w:val="303030"/>
        </w:rPr>
        <w:t xml:space="preserve"> pevně přichyceno k bradavce), někteří věk až 20 let, rozpětí křídel některých</w:t>
      </w:r>
      <w:r w:rsidRPr="006A42B6">
        <w:rPr>
          <w:rFonts w:cstheme="minorHAnsi"/>
          <w:color w:val="303030"/>
        </w:rPr>
        <w:br/>
        <w:t xml:space="preserve">až 60cm. Má jednoduché uši. </w:t>
      </w:r>
    </w:p>
    <w:p w14:paraId="03A86D0C" w14:textId="1E6F895C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>U nás žijící jsou chráněny zákonem. Největší je …………………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>. a v </w:t>
      </w:r>
      <w:proofErr w:type="gramStart"/>
      <w:r w:rsidRPr="008D1D61">
        <w:rPr>
          <w:rFonts w:asciiTheme="minorHAnsi" w:hAnsiTheme="minorHAnsi" w:cstheme="minorHAnsi"/>
        </w:rPr>
        <w:t>ČR  žije</w:t>
      </w:r>
      <w:proofErr w:type="gramEnd"/>
      <w:r w:rsidRPr="008D1D61">
        <w:rPr>
          <w:rFonts w:asciiTheme="minorHAnsi" w:hAnsiTheme="minorHAnsi" w:cstheme="minorHAnsi"/>
        </w:rPr>
        <w:t>………..druhů. Na Zemi žije nyní celkem……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>druhů netopýrů.</w:t>
      </w:r>
    </w:p>
    <w:p w14:paraId="6F6C2379" w14:textId="77777777" w:rsidR="000F2002" w:rsidRPr="008D1D61" w:rsidRDefault="000F2002" w:rsidP="000F2002">
      <w:pPr>
        <w:pStyle w:val="Normlnweb"/>
        <w:numPr>
          <w:ilvl w:val="0"/>
          <w:numId w:val="23"/>
        </w:numPr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>Blanité výrůstky na čenichu mají………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 xml:space="preserve">- jsou hmyzožraví, jsou </w:t>
      </w:r>
      <w:r w:rsidRPr="008D1D61">
        <w:rPr>
          <w:rFonts w:asciiTheme="minorHAnsi" w:hAnsiTheme="minorHAnsi" w:cstheme="minorHAnsi"/>
          <w:b/>
        </w:rPr>
        <w:t>větší x menší</w:t>
      </w:r>
      <w:r w:rsidRPr="008D1D61">
        <w:rPr>
          <w:rFonts w:asciiTheme="minorHAnsi" w:hAnsiTheme="minorHAnsi" w:cstheme="minorHAnsi"/>
        </w:rPr>
        <w:t xml:space="preserve"> než netopýři.  </w:t>
      </w:r>
    </w:p>
    <w:p w14:paraId="2299C90D" w14:textId="77777777" w:rsidR="000F2002" w:rsidRDefault="000F2002" w:rsidP="000F2002">
      <w:pPr>
        <w:pStyle w:val="Normlnweb"/>
        <w:numPr>
          <w:ilvl w:val="0"/>
          <w:numId w:val="23"/>
        </w:numPr>
        <w:shd w:val="clear" w:color="auto" w:fill="FFFFFF"/>
        <w:spacing w:before="225" w:beforeAutospacing="0" w:after="225" w:afterAutospacing="0"/>
        <w:textAlignment w:val="baseline"/>
      </w:pPr>
      <w:r w:rsidRPr="00F16BF2">
        <w:rPr>
          <w:rFonts w:asciiTheme="minorHAnsi" w:hAnsiTheme="minorHAnsi" w:cstheme="minorHAnsi"/>
          <w:b/>
          <w:color w:val="00B050"/>
        </w:rPr>
        <w:t>Kaloni</w:t>
      </w:r>
      <w:r w:rsidRPr="00F16BF2">
        <w:rPr>
          <w:rFonts w:asciiTheme="minorHAnsi" w:hAnsiTheme="minorHAnsi" w:cstheme="minorHAnsi"/>
        </w:rPr>
        <w:t xml:space="preserve"> – žijí v tropech Asie a Afriky, jsou býložraví, jsou aktivní i ve dne, živí se …………</w:t>
      </w:r>
      <w:proofErr w:type="gramStart"/>
      <w:r w:rsidRPr="00F16BF2">
        <w:rPr>
          <w:rFonts w:asciiTheme="minorHAnsi" w:hAnsiTheme="minorHAnsi" w:cstheme="minorHAnsi"/>
        </w:rPr>
        <w:t>…….</w:t>
      </w:r>
      <w:proofErr w:type="gramEnd"/>
      <w:r w:rsidRPr="00F16BF2">
        <w:rPr>
          <w:rFonts w:asciiTheme="minorHAnsi" w:hAnsiTheme="minorHAnsi" w:cstheme="minorHAnsi"/>
        </w:rPr>
        <w:t xml:space="preserve">. . </w:t>
      </w:r>
      <w:r w:rsidRPr="00F16BF2">
        <w:rPr>
          <w:rFonts w:asciiTheme="minorHAnsi" w:hAnsiTheme="minorHAnsi" w:cstheme="minorHAnsi"/>
          <w:color w:val="303030"/>
        </w:rPr>
        <w:t xml:space="preserve">Rozpětí křídel až 1,7 m, nejsou nebezpeční, živí se např. květy a plody banánovníku. </w:t>
      </w:r>
      <w:r w:rsidRPr="00F16BF2">
        <w:rPr>
          <w:rFonts w:asciiTheme="minorHAnsi" w:hAnsiTheme="minorHAnsi" w:cstheme="minorHAnsi"/>
        </w:rPr>
        <w:t>Známe asi …………</w:t>
      </w:r>
      <w:proofErr w:type="gramStart"/>
      <w:r w:rsidRPr="00F16BF2">
        <w:rPr>
          <w:rFonts w:asciiTheme="minorHAnsi" w:hAnsiTheme="minorHAnsi" w:cstheme="minorHAnsi"/>
        </w:rPr>
        <w:t>…….</w:t>
      </w:r>
      <w:proofErr w:type="gramEnd"/>
      <w:r w:rsidRPr="00F16BF2">
        <w:rPr>
          <w:rFonts w:asciiTheme="minorHAnsi" w:hAnsiTheme="minorHAnsi" w:cstheme="minorHAnsi"/>
        </w:rPr>
        <w:t>druhů kaloňů.</w:t>
      </w:r>
      <w:r w:rsidRPr="006F6057">
        <w:t xml:space="preserve"> </w:t>
      </w:r>
    </w:p>
    <w:p w14:paraId="00C2C760" w14:textId="7777777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color w:val="30303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B448FB2" wp14:editId="10499C59">
            <wp:simplePos x="0" y="0"/>
            <wp:positionH relativeFrom="column">
              <wp:posOffset>2117725</wp:posOffset>
            </wp:positionH>
            <wp:positionV relativeFrom="paragraph">
              <wp:posOffset>869950</wp:posOffset>
            </wp:positionV>
            <wp:extent cx="2042160" cy="1810972"/>
            <wp:effectExtent l="0" t="0" r="0" b="0"/>
            <wp:wrapTight wrapText="bothSides">
              <wp:wrapPolygon edited="0">
                <wp:start x="0" y="0"/>
                <wp:lineTo x="0" y="21365"/>
                <wp:lineTo x="21358" y="21365"/>
                <wp:lineTo x="21358" y="0"/>
                <wp:lineTo x="0" y="0"/>
              </wp:wrapPolygon>
            </wp:wrapTight>
            <wp:docPr id="37" name="Obrázek 37" descr="Nalezený obrázek pro let netopý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lezený obrázek pro let netopýr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1D61">
        <w:rPr>
          <w:rFonts w:asciiTheme="minorHAnsi" w:hAnsiTheme="minorHAnsi" w:cstheme="minorHAnsi"/>
        </w:rPr>
        <w:t>Někter</w:t>
      </w:r>
      <w:r>
        <w:rPr>
          <w:rFonts w:asciiTheme="minorHAnsi" w:hAnsiTheme="minorHAnsi" w:cstheme="minorHAnsi"/>
        </w:rPr>
        <w:t xml:space="preserve">é druhy jihoamerických letounů - </w:t>
      </w:r>
      <w:r w:rsidRPr="008D1D61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</w:t>
      </w:r>
      <w:r w:rsidRPr="008D1D61">
        <w:rPr>
          <w:rFonts w:asciiTheme="minorHAnsi" w:hAnsiTheme="minorHAnsi" w:cstheme="minorHAnsi"/>
        </w:rPr>
        <w:t xml:space="preserve"> se živí …………………, kterou sají spícím savcům, např. dobytku. </w:t>
      </w:r>
      <w:r>
        <w:rPr>
          <w:rFonts w:asciiTheme="minorHAnsi" w:hAnsiTheme="minorHAnsi" w:cstheme="minorHAnsi"/>
          <w:color w:val="303030"/>
        </w:rPr>
        <w:t>V</w:t>
      </w:r>
      <w:r w:rsidRPr="008D1D61">
        <w:rPr>
          <w:rFonts w:asciiTheme="minorHAnsi" w:hAnsiTheme="minorHAnsi" w:cstheme="minorHAnsi"/>
          <w:color w:val="303030"/>
        </w:rPr>
        <w:t>ykouše políčko a líže krev, sliny mají látku proti srážení krve</w:t>
      </w:r>
      <w:r>
        <w:rPr>
          <w:rFonts w:asciiTheme="minorHAnsi" w:hAnsiTheme="minorHAnsi" w:cstheme="minorHAnsi"/>
          <w:color w:val="303030"/>
        </w:rPr>
        <w:t>.</w:t>
      </w:r>
    </w:p>
    <w:p w14:paraId="19357BA4" w14:textId="7777777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2FFBF65" wp14:editId="585E8751">
            <wp:simplePos x="0" y="0"/>
            <wp:positionH relativeFrom="column">
              <wp:posOffset>3923665</wp:posOffset>
            </wp:positionH>
            <wp:positionV relativeFrom="paragraph">
              <wp:posOffset>5080</wp:posOffset>
            </wp:positionV>
            <wp:extent cx="2395220" cy="1796415"/>
            <wp:effectExtent l="0" t="0" r="5080" b="0"/>
            <wp:wrapTight wrapText="bothSides">
              <wp:wrapPolygon edited="0">
                <wp:start x="0" y="0"/>
                <wp:lineTo x="0" y="21302"/>
                <wp:lineTo x="21474" y="21302"/>
                <wp:lineTo x="21474" y="0"/>
                <wp:lineTo x="0" y="0"/>
              </wp:wrapPolygon>
            </wp:wrapTight>
            <wp:docPr id="35" name="Obrázek 35" descr="Netopýr velký | Naturfot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topýr velký | Naturfoto.cz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D7A118E" wp14:editId="0F005A58">
            <wp:simplePos x="0" y="0"/>
            <wp:positionH relativeFrom="column">
              <wp:posOffset>-511175</wp:posOffset>
            </wp:positionH>
            <wp:positionV relativeFrom="paragraph">
              <wp:posOffset>8255</wp:posOffset>
            </wp:positionV>
            <wp:extent cx="2727978" cy="1813560"/>
            <wp:effectExtent l="0" t="0" r="0" b="0"/>
            <wp:wrapTight wrapText="bothSides">
              <wp:wrapPolygon edited="0">
                <wp:start x="0" y="0"/>
                <wp:lineTo x="0" y="21328"/>
                <wp:lineTo x="21419" y="21328"/>
                <wp:lineTo x="21419" y="0"/>
                <wp:lineTo x="0" y="0"/>
              </wp:wrapPolygon>
            </wp:wrapTight>
            <wp:docPr id="36" name="Obrázek 36" descr="Lamarckian | My Hero Academia SI | Page 38 | Sufficient Velo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marckian | My Hero Academia SI | Page 38 | Sufficient Velocit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78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1D61">
        <w:rPr>
          <w:rFonts w:asciiTheme="minorHAnsi" w:hAnsiTheme="minorHAnsi" w:cstheme="minorHAnsi"/>
          <w:color w:val="303030"/>
        </w:rPr>
        <w:br/>
      </w:r>
    </w:p>
    <w:p w14:paraId="0B972CC5" w14:textId="7E550A8F" w:rsidR="000F2002" w:rsidRP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0F2002">
        <w:rPr>
          <w:rFonts w:asciiTheme="minorHAnsi" w:hAnsiTheme="minorHAnsi" w:cstheme="minorHAnsi"/>
          <w:b/>
          <w:color w:val="000000" w:themeColor="text1"/>
        </w:rPr>
        <w:t>Co se může stát, když vyrušíš netopýra ze zimního spánku?</w:t>
      </w:r>
    </w:p>
    <w:p w14:paraId="1F831DA4" w14:textId="51031B24" w:rsidR="000F2002" w:rsidRP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0F2002">
        <w:rPr>
          <w:rFonts w:asciiTheme="minorHAnsi" w:hAnsiTheme="minorHAnsi" w:cstheme="minorHAnsi"/>
          <w:b/>
          <w:color w:val="000000" w:themeColor="text1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000000" w:themeColor="text1"/>
        </w:rPr>
        <w:t>……………………………………………………………</w:t>
      </w:r>
    </w:p>
    <w:p w14:paraId="48DD4396" w14:textId="74DB6BFC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Co uděláš, když najdeš na zemi živého netopýra?</w:t>
      </w:r>
    </w:p>
    <w:p w14:paraId="20CA9E7B" w14:textId="344CA9E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……………………………………………………………………………………………………………………………………………………….</w:t>
      </w:r>
    </w:p>
    <w:p w14:paraId="7C1EE080" w14:textId="46B90ED1" w:rsidR="000F2002" w:rsidRP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……………………………………………………………………………………………………………………………………………………..</w:t>
      </w:r>
    </w:p>
    <w:p w14:paraId="4557EDDE" w14:textId="7777777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4B676493" w14:textId="594D2AE6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  <w:b/>
          <w:color w:val="FF0000"/>
          <w:sz w:val="40"/>
          <w:szCs w:val="40"/>
        </w:rPr>
        <w:lastRenderedPageBreak/>
        <w:t>CHUDOZUBÍ</w:t>
      </w:r>
    </w:p>
    <w:p w14:paraId="588A25CE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 xml:space="preserve">Malá skupina savců, žijí ve Střední a Jižní Americe. </w:t>
      </w:r>
    </w:p>
    <w:p w14:paraId="46D9434D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B9688B6" wp14:editId="79075E11">
            <wp:simplePos x="0" y="0"/>
            <wp:positionH relativeFrom="margin">
              <wp:posOffset>-587375</wp:posOffset>
            </wp:positionH>
            <wp:positionV relativeFrom="paragraph">
              <wp:posOffset>349250</wp:posOffset>
            </wp:positionV>
            <wp:extent cx="2560320" cy="1912620"/>
            <wp:effectExtent l="0" t="0" r="0" b="0"/>
            <wp:wrapTight wrapText="bothSides">
              <wp:wrapPolygon edited="0">
                <wp:start x="0" y="0"/>
                <wp:lineTo x="0" y="21299"/>
                <wp:lineTo x="21375" y="21299"/>
                <wp:lineTo x="21375" y="0"/>
                <wp:lineTo x="0" y="0"/>
              </wp:wrapPolygon>
            </wp:wrapTight>
            <wp:docPr id="38" name="Obrázek 38" descr="Nalezený obrázek pro leno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lezený obrázek pro lenocho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D61">
        <w:rPr>
          <w:rFonts w:asciiTheme="minorHAnsi" w:hAnsiTheme="minorHAnsi" w:cstheme="minorHAnsi"/>
        </w:rPr>
        <w:t xml:space="preserve">Mají zvláštní spojení hrudních a bederních obratlů → zpevňují páteř. Kůže je silná, mají </w:t>
      </w:r>
      <w:r w:rsidRPr="008D1D61">
        <w:rPr>
          <w:rFonts w:asciiTheme="minorHAnsi" w:hAnsiTheme="minorHAnsi" w:cstheme="minorHAnsi"/>
          <w:b/>
        </w:rPr>
        <w:t>velmi dobrý čich.</w:t>
      </w:r>
      <w:r w:rsidRPr="008D1D61">
        <w:rPr>
          <w:rFonts w:asciiTheme="minorHAnsi" w:hAnsiTheme="minorHAnsi" w:cstheme="minorHAnsi"/>
        </w:rPr>
        <w:t xml:space="preserve"> Jejich zuby jsou méně kvalitní (bez kořenů nebo skloviny, bez řezáků, špičáků)</w:t>
      </w:r>
    </w:p>
    <w:p w14:paraId="17F7B74B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 xml:space="preserve"> </w:t>
      </w:r>
      <w:r w:rsidRPr="00604D0D">
        <w:rPr>
          <w:rFonts w:asciiTheme="minorHAnsi" w:hAnsiTheme="minorHAnsi" w:cstheme="minorHAnsi"/>
          <w:b/>
          <w:color w:val="00B050"/>
        </w:rPr>
        <w:t>Lenochodi</w:t>
      </w:r>
      <w:r w:rsidRPr="008D1D61">
        <w:rPr>
          <w:rFonts w:asciiTheme="minorHAnsi" w:hAnsiTheme="minorHAnsi" w:cstheme="minorHAnsi"/>
        </w:rPr>
        <w:t xml:space="preserve"> – celý život je zavěšen hlavou dolů v korunách stromů, pohybuje se velmi pomalu, pomalé má i životní pochody – dýchání, trávení. Trus vylučují jednou za………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>dní, spí až………….denně. Potrava dojde do střeva až za……………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>.Jsou to dobří plavci. Srst jim roste………………………………………………………….</w:t>
      </w:r>
    </w:p>
    <w:p w14:paraId="153F7551" w14:textId="7777777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B050"/>
        </w:rPr>
      </w:pPr>
    </w:p>
    <w:p w14:paraId="3E845953" w14:textId="705A70C3" w:rsidR="000F2002" w:rsidRDefault="004C679F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B05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AB0BBF8" wp14:editId="48D4944E">
            <wp:simplePos x="0" y="0"/>
            <wp:positionH relativeFrom="page">
              <wp:posOffset>4180205</wp:posOffset>
            </wp:positionH>
            <wp:positionV relativeFrom="paragraph">
              <wp:posOffset>8255</wp:posOffset>
            </wp:positionV>
            <wp:extent cx="3227705" cy="1836420"/>
            <wp:effectExtent l="0" t="0" r="0" b="0"/>
            <wp:wrapTight wrapText="bothSides">
              <wp:wrapPolygon edited="0">
                <wp:start x="0" y="0"/>
                <wp:lineTo x="0" y="21286"/>
                <wp:lineTo x="21417" y="21286"/>
                <wp:lineTo x="21417" y="0"/>
                <wp:lineTo x="0" y="0"/>
              </wp:wrapPolygon>
            </wp:wrapTight>
            <wp:docPr id="39" name="Obrázek 39" descr="Nalezený obrázek pro mr\vene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alezený obrázek pro mr\veneční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3A821" w14:textId="4923755E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604D0D">
        <w:rPr>
          <w:rFonts w:asciiTheme="minorHAnsi" w:hAnsiTheme="minorHAnsi" w:cstheme="minorHAnsi"/>
          <w:b/>
          <w:color w:val="00B050"/>
        </w:rPr>
        <w:t>Mravenečníci</w:t>
      </w:r>
      <w:r w:rsidRPr="008D1D61">
        <w:rPr>
          <w:rFonts w:asciiTheme="minorHAnsi" w:hAnsiTheme="minorHAnsi" w:cstheme="minorHAnsi"/>
        </w:rPr>
        <w:t xml:space="preserve"> – mají protáhlou hlavu s rourkovitým čenichem, mají dlouhý ………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>. jazyk → živí se mravenci a termity, které vyhrabává ostrými ………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>. Mohou být velmi nebezpeční, dokážou zabít i větší šelmu.</w:t>
      </w:r>
      <w:r w:rsidRPr="00604D0D">
        <w:t xml:space="preserve"> </w:t>
      </w:r>
    </w:p>
    <w:p w14:paraId="6835F82A" w14:textId="7777777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B050"/>
        </w:rPr>
      </w:pPr>
    </w:p>
    <w:p w14:paraId="797E5EF6" w14:textId="72AB6067" w:rsidR="000F2002" w:rsidRPr="008D1D61" w:rsidRDefault="004C679F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CD909E8" wp14:editId="0F9E15CB">
            <wp:simplePos x="0" y="0"/>
            <wp:positionH relativeFrom="column">
              <wp:posOffset>68580</wp:posOffset>
            </wp:positionH>
            <wp:positionV relativeFrom="paragraph">
              <wp:posOffset>645160</wp:posOffset>
            </wp:positionV>
            <wp:extent cx="1615440" cy="1615440"/>
            <wp:effectExtent l="0" t="0" r="3810" b="381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40" name="Obrázek 40" descr="Pásovec kulovitý | Zoo B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ásovec kulovitý | Zoo Brno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002" w:rsidRPr="00604D0D">
        <w:rPr>
          <w:rFonts w:asciiTheme="minorHAnsi" w:hAnsiTheme="minorHAnsi" w:cstheme="minorHAnsi"/>
          <w:b/>
          <w:color w:val="00B050"/>
        </w:rPr>
        <w:t>Pásovci</w:t>
      </w:r>
      <w:r w:rsidR="000F2002" w:rsidRPr="008D1D61">
        <w:rPr>
          <w:rFonts w:asciiTheme="minorHAnsi" w:hAnsiTheme="minorHAnsi" w:cstheme="minorHAnsi"/>
        </w:rPr>
        <w:t xml:space="preserve"> – mají nápadný krunýř, břišní strana je porostlá srstí, živí se hmyzem, mají až 100 zubů. Nejmenším pásovcem je……………………</w:t>
      </w:r>
      <w:proofErr w:type="gramStart"/>
      <w:r w:rsidR="000F2002" w:rsidRPr="008D1D61">
        <w:rPr>
          <w:rFonts w:asciiTheme="minorHAnsi" w:hAnsiTheme="minorHAnsi" w:cstheme="minorHAnsi"/>
        </w:rPr>
        <w:t>…….</w:t>
      </w:r>
      <w:proofErr w:type="gramEnd"/>
      <w:r w:rsidR="000F2002" w:rsidRPr="008D1D61">
        <w:rPr>
          <w:rFonts w:asciiTheme="minorHAnsi" w:hAnsiTheme="minorHAnsi" w:cstheme="minorHAnsi"/>
        </w:rPr>
        <w:t>., který měří jen 15 cm. Největší je pásovec velký a měří až………</w:t>
      </w:r>
      <w:proofErr w:type="gramStart"/>
      <w:r w:rsidR="000F2002" w:rsidRPr="008D1D61">
        <w:rPr>
          <w:rFonts w:asciiTheme="minorHAnsi" w:hAnsiTheme="minorHAnsi" w:cstheme="minorHAnsi"/>
        </w:rPr>
        <w:t>…….</w:t>
      </w:r>
      <w:proofErr w:type="gramEnd"/>
      <w:r w:rsidR="000F2002" w:rsidRPr="008D1D61">
        <w:rPr>
          <w:rFonts w:asciiTheme="minorHAnsi" w:hAnsiTheme="minorHAnsi" w:cstheme="minorHAnsi"/>
        </w:rPr>
        <w:t>.cm.</w:t>
      </w:r>
    </w:p>
    <w:p w14:paraId="2FBE507C" w14:textId="04523860" w:rsidR="000F2002" w:rsidRPr="00DF78D7" w:rsidRDefault="008F71AB" w:rsidP="004C679F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Najdi další z</w:t>
      </w:r>
      <w:r w:rsidR="000F2002" w:rsidRPr="00DF78D7">
        <w:rPr>
          <w:rFonts w:asciiTheme="minorHAnsi" w:hAnsiTheme="minorHAnsi" w:cstheme="minorHAnsi"/>
          <w:b/>
        </w:rPr>
        <w:t>ajímavosti</w:t>
      </w:r>
    </w:p>
    <w:p w14:paraId="09ED8809" w14:textId="5580079E" w:rsidR="008F71AB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2BB11888" w14:textId="77777777" w:rsidR="004C679F" w:rsidRPr="004C679F" w:rsidRDefault="004C679F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276F03FD" w14:textId="5D691D37" w:rsidR="008F71AB" w:rsidRPr="004C679F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4C679F">
        <w:rPr>
          <w:rFonts w:asciiTheme="minorHAnsi" w:hAnsiTheme="minorHAnsi" w:cstheme="minorHAnsi"/>
          <w:b/>
          <w:color w:val="000000" w:themeColor="text1"/>
        </w:rPr>
        <w:t>Kam patří Luskoun? Zkus ho nakreslit</w:t>
      </w:r>
      <w:r w:rsidR="004C679F" w:rsidRPr="004C679F">
        <w:rPr>
          <w:rFonts w:asciiTheme="minorHAnsi" w:hAnsiTheme="minorHAnsi" w:cstheme="minorHAnsi"/>
          <w:b/>
          <w:color w:val="000000" w:themeColor="text1"/>
        </w:rPr>
        <w:t>...................................................</w:t>
      </w:r>
    </w:p>
    <w:p w14:paraId="4077B63A" w14:textId="67B98199" w:rsidR="008F71AB" w:rsidRDefault="004C679F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AEDF2D" wp14:editId="006CFD82">
                <wp:simplePos x="0" y="0"/>
                <wp:positionH relativeFrom="margin">
                  <wp:posOffset>68580</wp:posOffset>
                </wp:positionH>
                <wp:positionV relativeFrom="paragraph">
                  <wp:posOffset>278130</wp:posOffset>
                </wp:positionV>
                <wp:extent cx="6263640" cy="2842260"/>
                <wp:effectExtent l="0" t="0" r="22860" b="1524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28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1FE0A8" id="Obdélník 7" o:spid="_x0000_s1026" style="position:absolute;margin-left:5.4pt;margin-top:21.9pt;width:493.2pt;height:223.8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2CD8D5D7" w14:textId="0703DC57" w:rsidR="008F71AB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5D916DE2" w14:textId="70CA7483" w:rsidR="008F71AB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148A61BD" w14:textId="4008E728" w:rsidR="008F71AB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3BFA868A" w14:textId="77777777" w:rsidR="008F71AB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755676C9" w14:textId="77777777" w:rsidR="008F71AB" w:rsidRDefault="008F71AB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4531CEEC" w14:textId="77777777" w:rsidR="004C679F" w:rsidRDefault="004C679F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</w:p>
    <w:p w14:paraId="33226350" w14:textId="58A4CBF8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8D1D61">
        <w:rPr>
          <w:rFonts w:asciiTheme="minorHAnsi" w:hAnsiTheme="minorHAnsi" w:cstheme="minorHAnsi"/>
          <w:b/>
          <w:color w:val="FF0000"/>
          <w:sz w:val="40"/>
          <w:szCs w:val="40"/>
        </w:rPr>
        <w:lastRenderedPageBreak/>
        <w:t>HLODAVCI</w:t>
      </w:r>
    </w:p>
    <w:p w14:paraId="4948CBBA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AB2F665" wp14:editId="3EA38012">
            <wp:simplePos x="0" y="0"/>
            <wp:positionH relativeFrom="column">
              <wp:posOffset>-404495</wp:posOffset>
            </wp:positionH>
            <wp:positionV relativeFrom="paragraph">
              <wp:posOffset>332105</wp:posOffset>
            </wp:positionV>
            <wp:extent cx="2548890" cy="1706880"/>
            <wp:effectExtent l="0" t="0" r="3810" b="7620"/>
            <wp:wrapTight wrapText="bothSides">
              <wp:wrapPolygon edited="0">
                <wp:start x="0" y="0"/>
                <wp:lineTo x="0" y="21455"/>
                <wp:lineTo x="21471" y="21455"/>
                <wp:lineTo x="21471" y="0"/>
                <wp:lineTo x="0" y="0"/>
              </wp:wrapPolygon>
            </wp:wrapTight>
            <wp:docPr id="41" name="Obrázek 41" descr="Krysa obecná - hlodavec, který byl již téměř vytlačen potkane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rysa obecná - hlodavec, který byl již téměř vytlačen potkanem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78D7">
        <w:rPr>
          <w:rFonts w:asciiTheme="minorHAnsi" w:hAnsiTheme="minorHAnsi" w:cstheme="minorHAnsi"/>
          <w:b/>
        </w:rPr>
        <w:t>Nejpočetnější</w:t>
      </w:r>
      <w:r w:rsidRPr="008D1D61">
        <w:rPr>
          <w:rFonts w:asciiTheme="minorHAnsi" w:hAnsiTheme="minorHAnsi" w:cstheme="minorHAnsi"/>
        </w:rPr>
        <w:t xml:space="preserve"> řád savců-TÉMĚŘ </w:t>
      </w:r>
      <w:r w:rsidRPr="00DF78D7">
        <w:rPr>
          <w:rFonts w:asciiTheme="minorHAnsi" w:hAnsiTheme="minorHAnsi" w:cstheme="minorHAnsi"/>
          <w:color w:val="8EAADB" w:themeColor="accent5" w:themeTint="99"/>
        </w:rPr>
        <w:t>POLOVINA VŠECH SAVCŮ</w:t>
      </w:r>
      <w:r w:rsidRPr="008D1D61">
        <w:rPr>
          <w:rFonts w:asciiTheme="minorHAnsi" w:hAnsiTheme="minorHAnsi" w:cstheme="minorHAnsi"/>
        </w:rPr>
        <w:t>!</w:t>
      </w:r>
    </w:p>
    <w:p w14:paraId="08BC8C58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>Vyskytují se téměř ve všech prostředích.</w:t>
      </w:r>
    </w:p>
    <w:p w14:paraId="4460C36A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>Mají velkou rozmnožovací schopnost a větší počet mláďat v jednom vrhu</w:t>
      </w:r>
      <w:r>
        <w:rPr>
          <w:rFonts w:asciiTheme="minorHAnsi" w:hAnsiTheme="minorHAnsi" w:cstheme="minorHAnsi"/>
        </w:rPr>
        <w:t xml:space="preserve"> (8-10)</w:t>
      </w:r>
      <w:r w:rsidRPr="008D1D61">
        <w:rPr>
          <w:rFonts w:asciiTheme="minorHAnsi" w:hAnsiTheme="minorHAnsi" w:cstheme="minorHAnsi"/>
        </w:rPr>
        <w:t>.</w:t>
      </w:r>
    </w:p>
    <w:p w14:paraId="4F35A33B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8D1D61">
        <w:rPr>
          <w:rFonts w:asciiTheme="minorHAnsi" w:hAnsiTheme="minorHAnsi" w:cstheme="minorHAnsi"/>
        </w:rPr>
        <w:t xml:space="preserve">Společným znakem je jeden pár </w:t>
      </w:r>
      <w:r w:rsidRPr="008D1D61">
        <w:rPr>
          <w:rFonts w:asciiTheme="minorHAnsi" w:hAnsiTheme="minorHAnsi" w:cstheme="minorHAnsi"/>
          <w:b/>
        </w:rPr>
        <w:t>hlodavých</w:t>
      </w:r>
      <w:r w:rsidRPr="008D1D61">
        <w:rPr>
          <w:rFonts w:asciiTheme="minorHAnsi" w:hAnsiTheme="minorHAnsi" w:cstheme="minorHAnsi"/>
        </w:rPr>
        <w:t xml:space="preserve"> zubů v každé čelisti – zuby neustále ……………a musí je obrušovat. Mají dobře vyvinutý …</w:t>
      </w:r>
      <w:proofErr w:type="gramStart"/>
      <w:r w:rsidRPr="008D1D61">
        <w:rPr>
          <w:rFonts w:asciiTheme="minorHAnsi" w:hAnsiTheme="minorHAnsi" w:cstheme="minorHAnsi"/>
        </w:rPr>
        <w:t>…….</w:t>
      </w:r>
      <w:proofErr w:type="gramEnd"/>
      <w:r w:rsidRPr="008D1D61">
        <w:rPr>
          <w:rFonts w:asciiTheme="minorHAnsi" w:hAnsiTheme="minorHAnsi" w:cstheme="minorHAnsi"/>
        </w:rPr>
        <w:t xml:space="preserve">. </w:t>
      </w:r>
      <w:r w:rsidRPr="00DF78D7">
        <w:rPr>
          <w:rFonts w:asciiTheme="minorHAnsi" w:hAnsiTheme="minorHAnsi" w:cstheme="minorHAnsi"/>
          <w:b/>
        </w:rPr>
        <w:t>a čich</w:t>
      </w:r>
      <w:r w:rsidRPr="008D1D61">
        <w:rPr>
          <w:rFonts w:asciiTheme="minorHAnsi" w:hAnsiTheme="minorHAnsi" w:cstheme="minorHAnsi"/>
        </w:rPr>
        <w:t xml:space="preserve">. </w:t>
      </w:r>
    </w:p>
    <w:p w14:paraId="57C3F396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DF78D7">
        <w:rPr>
          <w:rFonts w:asciiTheme="minorHAnsi" w:hAnsiTheme="minorHAnsi" w:cstheme="minorHAnsi"/>
          <w:b/>
          <w:color w:val="92D050"/>
        </w:rPr>
        <w:t xml:space="preserve">Myš </w:t>
      </w:r>
      <w:proofErr w:type="gramStart"/>
      <w:r w:rsidRPr="00DF78D7">
        <w:rPr>
          <w:rFonts w:asciiTheme="minorHAnsi" w:hAnsiTheme="minorHAnsi" w:cstheme="minorHAnsi"/>
          <w:b/>
          <w:color w:val="92D050"/>
        </w:rPr>
        <w:t>domácí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>- je</w:t>
      </w:r>
      <w:proofErr w:type="gramEnd"/>
      <w:r w:rsidRPr="008D1D61">
        <w:rPr>
          <w:rFonts w:asciiTheme="minorHAnsi" w:hAnsiTheme="minorHAnsi" w:cstheme="minorHAnsi"/>
        </w:rPr>
        <w:t xml:space="preserve"> rozšířena po celém světě → je kosmopolitní. Ožírá potraviny, ničí budovy a může přenášet nebezpečné choroby. Její trus a moč má typický nepříjemný zápach (myšina) </w:t>
      </w:r>
    </w:p>
    <w:p w14:paraId="1364A394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proofErr w:type="gramStart"/>
      <w:r w:rsidRPr="00DF78D7">
        <w:rPr>
          <w:rFonts w:asciiTheme="minorHAnsi" w:hAnsiTheme="minorHAnsi" w:cstheme="minorHAnsi"/>
          <w:b/>
          <w:color w:val="92D050"/>
        </w:rPr>
        <w:t>Potkan</w:t>
      </w:r>
      <w:r w:rsidRPr="008D1D61">
        <w:rPr>
          <w:rFonts w:asciiTheme="minorHAnsi" w:hAnsiTheme="minorHAnsi" w:cstheme="minorHAnsi"/>
        </w:rPr>
        <w:t xml:space="preserve"> - je</w:t>
      </w:r>
      <w:proofErr w:type="gramEnd"/>
      <w:r w:rsidRPr="008D1D61">
        <w:rPr>
          <w:rFonts w:asciiTheme="minorHAnsi" w:hAnsiTheme="minorHAnsi" w:cstheme="minorHAnsi"/>
        </w:rPr>
        <w:t xml:space="preserve"> také rozšířen po celém světě, žije v kanálech a stokách, dobře běhá, skáče i plave. Je to noční hlodavec. Žije ve velkých </w:t>
      </w:r>
      <w:proofErr w:type="gramStart"/>
      <w:r w:rsidRPr="008D1D61">
        <w:rPr>
          <w:rFonts w:asciiTheme="minorHAnsi" w:hAnsiTheme="minorHAnsi" w:cstheme="minorHAnsi"/>
        </w:rPr>
        <w:t>skupinách- jsou</w:t>
      </w:r>
      <w:proofErr w:type="gramEnd"/>
      <w:r w:rsidRPr="008D1D61">
        <w:rPr>
          <w:rFonts w:asciiTheme="minorHAnsi" w:hAnsiTheme="minorHAnsi" w:cstheme="minorHAnsi"/>
        </w:rPr>
        <w:t xml:space="preserve"> ostražití. Přenáší nebezpečné choroby (nutná deratizace-hubení otrávenými návnadami) </w:t>
      </w:r>
    </w:p>
    <w:p w14:paraId="16E40F54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175044A" wp14:editId="213244E1">
            <wp:simplePos x="0" y="0"/>
            <wp:positionH relativeFrom="margin">
              <wp:posOffset>4679315</wp:posOffset>
            </wp:positionH>
            <wp:positionV relativeFrom="paragraph">
              <wp:posOffset>330835</wp:posOffset>
            </wp:positionV>
            <wp:extent cx="1652270" cy="1181100"/>
            <wp:effectExtent l="0" t="0" r="5080" b="0"/>
            <wp:wrapTight wrapText="bothSides">
              <wp:wrapPolygon edited="0">
                <wp:start x="0" y="0"/>
                <wp:lineTo x="0" y="21252"/>
                <wp:lineTo x="21417" y="21252"/>
                <wp:lineTo x="21417" y="0"/>
                <wp:lineTo x="0" y="0"/>
              </wp:wrapPolygon>
            </wp:wrapTight>
            <wp:docPr id="42" name="Obrázek 42" descr="Nalezený obrázek pro sy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alezený obrázek pro syse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8D7">
        <w:rPr>
          <w:rFonts w:asciiTheme="minorHAnsi" w:hAnsiTheme="minorHAnsi" w:cstheme="minorHAnsi"/>
          <w:b/>
          <w:color w:val="92D050"/>
        </w:rPr>
        <w:t>Krysa obecná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>– žila v Asii a lodní dopravou se rozšířila po světě. Vyskytuje se na suchých místech, je menší než potkan, ale má delší ocas, větší uši.</w:t>
      </w:r>
      <w:r w:rsidRPr="00DF78D7">
        <w:t xml:space="preserve"> </w:t>
      </w:r>
    </w:p>
    <w:p w14:paraId="462CC396" w14:textId="5292E1CB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DF78D7">
        <w:rPr>
          <w:rFonts w:asciiTheme="minorHAnsi" w:hAnsiTheme="minorHAnsi" w:cstheme="minorHAnsi"/>
          <w:b/>
          <w:color w:val="92D050"/>
        </w:rPr>
        <w:t>Křeček polní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>– žije na polích, je nočním hlodavcem. Vyhrabává si nory, do kterých ukládá zásoby zrní. Chráněný druh.</w:t>
      </w:r>
    </w:p>
    <w:p w14:paraId="3E582291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DF78D7">
        <w:rPr>
          <w:rFonts w:asciiTheme="minorHAnsi" w:hAnsiTheme="minorHAnsi" w:cstheme="minorHAnsi"/>
          <w:b/>
          <w:color w:val="92D050"/>
        </w:rPr>
        <w:t>Sysel obecný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 xml:space="preserve">– žije na polích, je chráněný zákonem. </w:t>
      </w:r>
    </w:p>
    <w:p w14:paraId="5632DCAE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1A3950A" wp14:editId="4B996CE9">
            <wp:simplePos x="0" y="0"/>
            <wp:positionH relativeFrom="column">
              <wp:posOffset>4729480</wp:posOffset>
            </wp:positionH>
            <wp:positionV relativeFrom="paragraph">
              <wp:posOffset>256540</wp:posOffset>
            </wp:positionV>
            <wp:extent cx="1560830" cy="1043940"/>
            <wp:effectExtent l="0" t="0" r="1270" b="3810"/>
            <wp:wrapTight wrapText="bothSides">
              <wp:wrapPolygon edited="0">
                <wp:start x="0" y="0"/>
                <wp:lineTo x="0" y="21285"/>
                <wp:lineTo x="21354" y="21285"/>
                <wp:lineTo x="21354" y="0"/>
                <wp:lineTo x="0" y="0"/>
              </wp:wrapPolygon>
            </wp:wrapTight>
            <wp:docPr id="43" name="Obrázek 43" descr="Nalezený obrázek pro veve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lezený obrázek pro veverk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8D7">
        <w:rPr>
          <w:rFonts w:asciiTheme="minorHAnsi" w:hAnsiTheme="minorHAnsi" w:cstheme="minorHAnsi"/>
          <w:b/>
          <w:color w:val="92D050"/>
        </w:rPr>
        <w:t>Hraboš polní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 xml:space="preserve">– žije na polích a loukách, velmi rychle se množí a způsobuje velké škody </w:t>
      </w:r>
    </w:p>
    <w:p w14:paraId="7848EE67" w14:textId="7777777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DF78D7">
        <w:rPr>
          <w:rFonts w:asciiTheme="minorHAnsi" w:hAnsiTheme="minorHAnsi" w:cstheme="minorHAnsi"/>
          <w:b/>
          <w:color w:val="92D050"/>
        </w:rPr>
        <w:t>Veverka obecná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>–převážně býložravec-semena, plody. Žije tam, kde jsou stromy. Chráněný druh.</w:t>
      </w:r>
      <w:r w:rsidRPr="000E2297">
        <w:t xml:space="preserve"> </w:t>
      </w:r>
    </w:p>
    <w:p w14:paraId="20EED48A" w14:textId="0FC28FC7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proofErr w:type="gramStart"/>
      <w:r w:rsidRPr="00DF78D7">
        <w:rPr>
          <w:rFonts w:asciiTheme="minorHAnsi" w:hAnsiTheme="minorHAnsi" w:cstheme="minorHAnsi"/>
          <w:b/>
          <w:color w:val="92D050"/>
        </w:rPr>
        <w:t>Bobr</w:t>
      </w:r>
      <w:r w:rsidRPr="008D1D61">
        <w:rPr>
          <w:rFonts w:asciiTheme="minorHAnsi" w:hAnsiTheme="minorHAnsi" w:cstheme="minorHAnsi"/>
        </w:rPr>
        <w:t xml:space="preserve"> - je</w:t>
      </w:r>
      <w:proofErr w:type="gramEnd"/>
      <w:r w:rsidRPr="008D1D61">
        <w:rPr>
          <w:rFonts w:asciiTheme="minorHAnsi" w:hAnsiTheme="minorHAnsi" w:cstheme="minorHAnsi"/>
        </w:rPr>
        <w:t xml:space="preserve"> přizpůsoben životu ve vodě, má hustou hladkou srst a zploštělý šupinatý ocas, ze stromů staví hráze s hnízdy </w:t>
      </w:r>
    </w:p>
    <w:p w14:paraId="055C7400" w14:textId="50CC0C5B" w:rsidR="000F2002" w:rsidRPr="008D1D61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 w:rsidRPr="00DF78D7">
        <w:rPr>
          <w:rFonts w:asciiTheme="minorHAnsi" w:hAnsiTheme="minorHAnsi" w:cstheme="minorHAnsi"/>
          <w:b/>
          <w:color w:val="92D050"/>
        </w:rPr>
        <w:t>Dikobraz obecný</w:t>
      </w:r>
      <w:r w:rsidRPr="00DF78D7">
        <w:rPr>
          <w:rFonts w:asciiTheme="minorHAnsi" w:hAnsiTheme="minorHAnsi" w:cstheme="minorHAnsi"/>
          <w:color w:val="92D050"/>
        </w:rPr>
        <w:t xml:space="preserve"> </w:t>
      </w:r>
      <w:r w:rsidRPr="008D1D61">
        <w:rPr>
          <w:rFonts w:asciiTheme="minorHAnsi" w:hAnsiTheme="minorHAnsi" w:cstheme="minorHAnsi"/>
        </w:rPr>
        <w:t>– žije v Asii a Africe, tělo chrání dlouhé bodliny.</w:t>
      </w:r>
    </w:p>
    <w:p w14:paraId="46DACA83" w14:textId="06DDFF25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7F3FD09" wp14:editId="3678C7B9">
            <wp:simplePos x="0" y="0"/>
            <wp:positionH relativeFrom="page">
              <wp:align>right</wp:align>
            </wp:positionH>
            <wp:positionV relativeFrom="paragraph">
              <wp:posOffset>249555</wp:posOffset>
            </wp:positionV>
            <wp:extent cx="1898030" cy="1386840"/>
            <wp:effectExtent l="0" t="0" r="6985" b="3810"/>
            <wp:wrapThrough wrapText="bothSides">
              <wp:wrapPolygon edited="0">
                <wp:start x="0" y="0"/>
                <wp:lineTo x="0" y="21363"/>
                <wp:lineTo x="21463" y="21363"/>
                <wp:lineTo x="21463" y="0"/>
                <wp:lineTo x="0" y="0"/>
              </wp:wrapPolygon>
            </wp:wrapThrough>
            <wp:docPr id="44" name="Obrázek 44" descr="Nalezený obrázek pro činč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alezený obrázek pro činčil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3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8D7">
        <w:rPr>
          <w:rFonts w:asciiTheme="minorHAnsi" w:hAnsiTheme="minorHAnsi" w:cstheme="minorHAnsi"/>
          <w:color w:val="00B0F0"/>
        </w:rPr>
        <w:t xml:space="preserve">Domácí </w:t>
      </w:r>
      <w:r>
        <w:rPr>
          <w:rFonts w:asciiTheme="minorHAnsi" w:hAnsiTheme="minorHAnsi" w:cstheme="minorHAnsi"/>
          <w:color w:val="00B0F0"/>
        </w:rPr>
        <w:t xml:space="preserve">hlodaví </w:t>
      </w:r>
      <w:r w:rsidRPr="00DF78D7">
        <w:rPr>
          <w:rFonts w:asciiTheme="minorHAnsi" w:hAnsiTheme="minorHAnsi" w:cstheme="minorHAnsi"/>
          <w:color w:val="00B0F0"/>
        </w:rPr>
        <w:t>mazlíčci</w:t>
      </w:r>
      <w:r w:rsidRPr="008D1D6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např. </w:t>
      </w:r>
      <w:r w:rsidRPr="008D1D61">
        <w:rPr>
          <w:rFonts w:asciiTheme="minorHAnsi" w:hAnsiTheme="minorHAnsi" w:cstheme="minorHAnsi"/>
        </w:rPr>
        <w:t xml:space="preserve">morče domácí, křeček zlatý, </w:t>
      </w:r>
      <w:proofErr w:type="spellStart"/>
      <w:r w:rsidRPr="008D1D61">
        <w:rPr>
          <w:rFonts w:asciiTheme="minorHAnsi" w:hAnsiTheme="minorHAnsi" w:cstheme="minorHAnsi"/>
        </w:rPr>
        <w:t>džungarský</w:t>
      </w:r>
      <w:proofErr w:type="spellEnd"/>
      <w:r w:rsidRPr="008D1D61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(co je na obrázku</w:t>
      </w:r>
      <w:proofErr w:type="gramStart"/>
      <w:r>
        <w:rPr>
          <w:rFonts w:asciiTheme="minorHAnsi" w:hAnsiTheme="minorHAnsi" w:cstheme="minorHAnsi"/>
        </w:rPr>
        <w:t>?)</w:t>
      </w:r>
      <w:r w:rsidRPr="008D1D61">
        <w:rPr>
          <w:rFonts w:asciiTheme="minorHAnsi" w:hAnsiTheme="minorHAnsi" w:cstheme="minorHAnsi"/>
        </w:rPr>
        <w:t>…</w:t>
      </w:r>
      <w:proofErr w:type="gramEnd"/>
      <w:r w:rsidRPr="008D1D61">
        <w:rPr>
          <w:rFonts w:asciiTheme="minorHAnsi" w:hAnsiTheme="minorHAnsi" w:cstheme="minorHAnsi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</w:p>
    <w:p w14:paraId="5297EB5D" w14:textId="7558AB48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65AFE516" w14:textId="4F8456F7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rozpoznáš potkana od krysy?</w:t>
      </w:r>
    </w:p>
    <w:p w14:paraId="23093366" w14:textId="7136B7DB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5B383695" w14:textId="706B6B9F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640CB86F" w14:textId="22998AB5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4D5AE4CB" w14:textId="15B9E30A" w:rsidR="000F2002" w:rsidRDefault="000F2002" w:rsidP="000F2002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58380D70" w14:textId="7E69FBA0" w:rsidR="008F71AB" w:rsidRPr="001215DF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7DF81456" wp14:editId="60FA671B">
            <wp:simplePos x="0" y="0"/>
            <wp:positionH relativeFrom="column">
              <wp:posOffset>5013960</wp:posOffset>
            </wp:positionH>
            <wp:positionV relativeFrom="paragraph">
              <wp:posOffset>9525</wp:posOffset>
            </wp:positionV>
            <wp:extent cx="1813560" cy="2537460"/>
            <wp:effectExtent l="0" t="0" r="0" b="0"/>
            <wp:wrapTight wrapText="bothSides">
              <wp:wrapPolygon edited="0">
                <wp:start x="0" y="0"/>
                <wp:lineTo x="0" y="21405"/>
                <wp:lineTo x="21328" y="21405"/>
                <wp:lineTo x="2132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5DF">
        <w:rPr>
          <w:rFonts w:asciiTheme="minorHAnsi" w:hAnsiTheme="minorHAnsi" w:cstheme="minorHAnsi"/>
          <w:b/>
          <w:bCs/>
          <w:color w:val="FF0000"/>
          <w:sz w:val="40"/>
          <w:szCs w:val="40"/>
        </w:rPr>
        <w:t>ZAJÍCI</w:t>
      </w:r>
    </w:p>
    <w:p w14:paraId="796868B6" w14:textId="4F1BF3EF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>Stavbou těla se podobají hlodavcům</w:t>
      </w:r>
      <w:r w:rsidRPr="008F71AB">
        <w:rPr>
          <w:rFonts w:ascii="Calibri" w:hAnsi="Calibri" w:cs="Calibri"/>
        </w:rPr>
        <w:t xml:space="preserve"> </w:t>
      </w:r>
    </w:p>
    <w:p w14:paraId="358604F4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 xml:space="preserve">Mají </w:t>
      </w:r>
      <w:r w:rsidRPr="008A79B4">
        <w:rPr>
          <w:rFonts w:ascii="Calibri" w:hAnsi="Calibri" w:cs="Calibri"/>
          <w:b/>
          <w:bCs/>
        </w:rPr>
        <w:t>hlodavé zuby</w:t>
      </w:r>
      <w:r w:rsidRPr="008A79B4">
        <w:rPr>
          <w:rFonts w:ascii="Calibri" w:hAnsi="Calibri" w:cs="Calibri"/>
        </w:rPr>
        <w:t xml:space="preserve"> – v horní čelisti dva páry řezáků</w:t>
      </w:r>
    </w:p>
    <w:p w14:paraId="7178E1C6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>Nemohou si přidržovat potravu přední končetinou</w:t>
      </w:r>
    </w:p>
    <w:p w14:paraId="457A60AA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>Žijí na polích, loukách</w:t>
      </w:r>
    </w:p>
    <w:p w14:paraId="02DB3DCB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 xml:space="preserve">Vyhrabávají mělké prohlubně </w:t>
      </w:r>
    </w:p>
    <w:p w14:paraId="2FDE34AB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 xml:space="preserve">Skvěle kličkuje a jedním skokem </w:t>
      </w:r>
      <w:r w:rsidRPr="008A79B4">
        <w:rPr>
          <w:rFonts w:ascii="Calibri" w:hAnsi="Calibri" w:cs="Calibri"/>
          <w:b/>
          <w:bCs/>
        </w:rPr>
        <w:t>zdolá i 6 metrů</w:t>
      </w:r>
      <w:r w:rsidRPr="008A79B4">
        <w:rPr>
          <w:rFonts w:ascii="Calibri" w:hAnsi="Calibri" w:cs="Calibri"/>
        </w:rPr>
        <w:t xml:space="preserve">. </w:t>
      </w:r>
    </w:p>
    <w:p w14:paraId="7A974622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>Delší zadní nohy klade před přední, proto někdy při běhu z kopce zaškobrtne a metá kotrmelce.</w:t>
      </w:r>
    </w:p>
    <w:p w14:paraId="186A782C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 xml:space="preserve">Potravu, která je výhradně rostlinná, </w:t>
      </w:r>
      <w:r w:rsidRPr="008A79B4">
        <w:rPr>
          <w:rFonts w:ascii="Calibri" w:hAnsi="Calibri" w:cs="Calibri"/>
          <w:b/>
          <w:bCs/>
        </w:rPr>
        <w:t>tráví dvakrát</w:t>
      </w:r>
      <w:r w:rsidRPr="008A79B4">
        <w:rPr>
          <w:rFonts w:ascii="Calibri" w:hAnsi="Calibri" w:cs="Calibri"/>
        </w:rPr>
        <w:t xml:space="preserve">. </w:t>
      </w:r>
    </w:p>
    <w:p w14:paraId="4790E02A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 xml:space="preserve">První kašovitý trus sežere a ten pak odchází v podobě známých kulatých bobků. </w:t>
      </w:r>
    </w:p>
    <w:p w14:paraId="1BF47D3B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 xml:space="preserve">Na jaře svádí samci o zaječice </w:t>
      </w:r>
      <w:r w:rsidRPr="008A79B4">
        <w:rPr>
          <w:rFonts w:ascii="Calibri" w:hAnsi="Calibri" w:cs="Calibri"/>
          <w:b/>
          <w:bCs/>
        </w:rPr>
        <w:t>urputné souboje</w:t>
      </w:r>
      <w:r w:rsidRPr="008A79B4">
        <w:rPr>
          <w:rFonts w:ascii="Calibri" w:hAnsi="Calibri" w:cs="Calibri"/>
        </w:rPr>
        <w:t xml:space="preserve"> – stojí na zadních a boxují se packami, až z nich létají chlupy.</w:t>
      </w:r>
    </w:p>
    <w:p w14:paraId="0D750F56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  <w:b/>
          <w:bCs/>
        </w:rPr>
        <w:t>Malí zajíčci</w:t>
      </w:r>
      <w:r w:rsidRPr="008A79B4">
        <w:rPr>
          <w:rFonts w:ascii="Calibri" w:hAnsi="Calibri" w:cs="Calibri"/>
        </w:rPr>
        <w:t xml:space="preserve"> na rozdíl od králíků vidí ihned po porodu. </w:t>
      </w:r>
    </w:p>
    <w:p w14:paraId="5EDA13FB" w14:textId="77777777" w:rsidR="008F71AB" w:rsidRPr="008A79B4" w:rsidRDefault="008F71AB" w:rsidP="008F71AB">
      <w:pPr>
        <w:pStyle w:val="Odstavecseseznamem"/>
        <w:numPr>
          <w:ilvl w:val="0"/>
          <w:numId w:val="26"/>
        </w:numPr>
        <w:rPr>
          <w:rFonts w:ascii="Calibri" w:hAnsi="Calibri" w:cs="Calibri"/>
        </w:rPr>
      </w:pPr>
      <w:r w:rsidRPr="008A79B4">
        <w:rPr>
          <w:rFonts w:ascii="Calibri" w:hAnsi="Calibri" w:cs="Calibri"/>
        </w:rPr>
        <w:t>Zajíci ubývají – v nedostatečných úkrytech v polích se stanou snadnou kořistí přemnožených prasat a šelem. Ze zaječí srsti se vyrábí plstěné klobouky.</w:t>
      </w:r>
    </w:p>
    <w:p w14:paraId="1CC8B1AA" w14:textId="77ADB4F4" w:rsidR="008F71AB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538135" w:themeColor="accent6" w:themeShade="BF"/>
        </w:rPr>
      </w:pPr>
      <w:r>
        <w:rPr>
          <w:rFonts w:asciiTheme="minorHAnsi" w:hAnsiTheme="minorHAnsi" w:cstheme="minorHAnsi"/>
          <w:b/>
          <w:bCs/>
          <w:noProof/>
          <w:color w:val="538135" w:themeColor="accent6" w:themeShade="BF"/>
        </w:rPr>
        <w:drawing>
          <wp:anchor distT="0" distB="0" distL="114300" distR="114300" simplePos="0" relativeHeight="251685888" behindDoc="1" locked="0" layoutInCell="1" allowOverlap="1" wp14:anchorId="61E96E92" wp14:editId="6EA9D53F">
            <wp:simplePos x="0" y="0"/>
            <wp:positionH relativeFrom="column">
              <wp:posOffset>3336290</wp:posOffset>
            </wp:positionH>
            <wp:positionV relativeFrom="paragraph">
              <wp:posOffset>100965</wp:posOffset>
            </wp:positionV>
            <wp:extent cx="3147695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439" y="21444"/>
                <wp:lineTo x="21439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6928F" w14:textId="52613EA9" w:rsidR="004C679F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538135" w:themeColor="accent6" w:themeShade="BF"/>
          <w:sz w:val="36"/>
          <w:szCs w:val="36"/>
        </w:rPr>
      </w:pPr>
      <w:r w:rsidRPr="004C679F">
        <w:rPr>
          <w:rFonts w:asciiTheme="minorHAnsi" w:hAnsiTheme="minorHAnsi" w:cstheme="minorHAnsi"/>
          <w:b/>
          <w:bCs/>
          <w:color w:val="538135" w:themeColor="accent6" w:themeShade="BF"/>
          <w:sz w:val="36"/>
          <w:szCs w:val="36"/>
        </w:rPr>
        <w:t>Králík divoký</w:t>
      </w:r>
    </w:p>
    <w:p w14:paraId="6F3D77CC" w14:textId="42ACFCF8" w:rsidR="008F71AB" w:rsidRPr="004C679F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b/>
          <w:bCs/>
          <w:color w:val="538135" w:themeColor="accent6" w:themeShade="BF"/>
          <w:sz w:val="36"/>
          <w:szCs w:val="36"/>
        </w:rPr>
      </w:pPr>
      <w:r w:rsidRPr="004C679F">
        <w:rPr>
          <w:rFonts w:asciiTheme="minorHAnsi" w:hAnsiTheme="minorHAnsi" w:cstheme="minorHAnsi"/>
          <w:b/>
          <w:bCs/>
          <w:color w:val="538135" w:themeColor="accent6" w:themeShade="BF"/>
          <w:sz w:val="36"/>
          <w:szCs w:val="36"/>
        </w:rPr>
        <w:t>hlavní znaky</w:t>
      </w:r>
      <w:r w:rsidR="004C679F">
        <w:rPr>
          <w:rFonts w:asciiTheme="minorHAnsi" w:hAnsiTheme="minorHAnsi" w:cstheme="minorHAnsi"/>
          <w:b/>
          <w:bCs/>
          <w:color w:val="538135" w:themeColor="accent6" w:themeShade="BF"/>
          <w:sz w:val="36"/>
          <w:szCs w:val="36"/>
        </w:rPr>
        <w:t>:</w:t>
      </w:r>
    </w:p>
    <w:p w14:paraId="2429B15E" w14:textId="77777777" w:rsidR="008F71AB" w:rsidRDefault="008F71AB" w:rsidP="008F71AB">
      <w:pPr>
        <w:pStyle w:val="Normlnweb"/>
        <w:numPr>
          <w:ilvl w:val="0"/>
          <w:numId w:val="25"/>
        </w:numPr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</w:p>
    <w:p w14:paraId="6E86181F" w14:textId="77777777" w:rsidR="008F71AB" w:rsidRDefault="008F71AB" w:rsidP="008F71AB">
      <w:pPr>
        <w:pStyle w:val="Normlnweb"/>
        <w:numPr>
          <w:ilvl w:val="0"/>
          <w:numId w:val="25"/>
        </w:numPr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</w:p>
    <w:p w14:paraId="29584736" w14:textId="77777777" w:rsidR="008F71AB" w:rsidRDefault="008F71AB" w:rsidP="008F71AB">
      <w:pPr>
        <w:pStyle w:val="Normlnweb"/>
        <w:numPr>
          <w:ilvl w:val="0"/>
          <w:numId w:val="25"/>
        </w:numPr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</w:p>
    <w:p w14:paraId="3AB0B676" w14:textId="77777777" w:rsidR="008F71AB" w:rsidRDefault="008F71AB" w:rsidP="008F71AB">
      <w:pPr>
        <w:pStyle w:val="Normlnweb"/>
        <w:numPr>
          <w:ilvl w:val="0"/>
          <w:numId w:val="25"/>
        </w:numPr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</w:p>
    <w:p w14:paraId="2854B086" w14:textId="77777777" w:rsidR="008F71AB" w:rsidRDefault="008F71AB" w:rsidP="008F71AB">
      <w:pPr>
        <w:pStyle w:val="Normlnweb"/>
        <w:numPr>
          <w:ilvl w:val="0"/>
          <w:numId w:val="25"/>
        </w:numPr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</w:p>
    <w:p w14:paraId="5404CE7C" w14:textId="77777777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577241AA" w14:textId="77777777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29F170CF" w14:textId="77777777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38D8D0E2" w14:textId="01C229D2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4F244E74" w14:textId="4D8B103B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16434DA2" w14:textId="50106884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1351A3CF" w14:textId="63887B57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07DC2E17" w14:textId="2D8BA43F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5ECEE989" w14:textId="381B9C6B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76E78087" w14:textId="2A3AAA77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27AA4E9B" w14:textId="65DB9646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3420E574" w14:textId="6D0F6DCD" w:rsidR="004C679F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03F44970" w14:textId="77777777" w:rsidR="004C679F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</w:p>
    <w:p w14:paraId="08D9322F" w14:textId="7D1D661D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jaké zvíře je zajíc nebo divoký králík chutným obědem? Viděl si někdy lov zajíců?</w:t>
      </w:r>
    </w:p>
    <w:p w14:paraId="3D31E9F6" w14:textId="30329706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168C5112" w14:textId="4DB1F9D2" w:rsidR="008F71AB" w:rsidRDefault="008F71AB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3FC9C69B" w14:textId="3AD4EF91" w:rsidR="004C679F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15F75D8D" w14:textId="4DCCB5D3" w:rsidR="004C679F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4168440E" w14:textId="5807B636" w:rsidR="004C679F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3AE60963" w14:textId="2602F7A7" w:rsidR="004C679F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67089076" w14:textId="77777777" w:rsidR="004C679F" w:rsidRDefault="004C679F" w:rsidP="004C679F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  <w:i/>
          <w:iCs/>
        </w:rPr>
      </w:pPr>
      <w:r w:rsidRPr="001215DF">
        <w:rPr>
          <w:rFonts w:asciiTheme="minorHAnsi" w:hAnsiTheme="minorHAnsi" w:cstheme="minorHAnsi"/>
          <w:i/>
          <w:iCs/>
        </w:rPr>
        <w:t>Nakresli podle fotek z učebnice obrázek zajíce a králíka:</w:t>
      </w:r>
    </w:p>
    <w:p w14:paraId="5AE38F98" w14:textId="77777777" w:rsidR="004C679F" w:rsidRPr="008D1D61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  <w:rPr>
          <w:rFonts w:asciiTheme="minorHAnsi" w:hAnsiTheme="minorHAnsi" w:cstheme="minorHAnsi"/>
        </w:rPr>
      </w:pPr>
    </w:p>
    <w:p w14:paraId="37E70ECD" w14:textId="632AC1C3" w:rsidR="000F2002" w:rsidRDefault="004C679F" w:rsidP="008F71AB">
      <w:pPr>
        <w:pStyle w:val="Normlnweb"/>
        <w:shd w:val="clear" w:color="auto" w:fill="FFFFFF"/>
        <w:spacing w:before="225" w:beforeAutospacing="0" w:after="225" w:afterAutospacing="0"/>
        <w:textAlignment w:val="baseline"/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66EBC6" wp14:editId="7A584016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948940" cy="2842260"/>
                <wp:effectExtent l="0" t="0" r="22860" b="1524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8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A1913" id="Obdélník 3" o:spid="_x0000_s1026" style="position:absolute;margin-left:181pt;margin-top:5.75pt;width:232.2pt;height:223.8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5805E1" wp14:editId="12953630">
                <wp:simplePos x="0" y="0"/>
                <wp:positionH relativeFrom="margin">
                  <wp:posOffset>68580</wp:posOffset>
                </wp:positionH>
                <wp:positionV relativeFrom="paragraph">
                  <wp:posOffset>88265</wp:posOffset>
                </wp:positionV>
                <wp:extent cx="2948940" cy="2842260"/>
                <wp:effectExtent l="0" t="0" r="22860" b="1524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8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03A7B" id="Obdélník 5" o:spid="_x0000_s1026" style="position:absolute;margin-left:5.4pt;margin-top:6.95pt;width:232.2pt;height:223.8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" fillcolor="white [3201]" strokecolor="#70ad47 [3209]" strokeweight="1pt">
                <w10:wrap anchorx="margin"/>
              </v:rect>
            </w:pict>
          </mc:Fallback>
        </mc:AlternateContent>
      </w:r>
    </w:p>
    <w:sectPr w:rsidR="000F2002" w:rsidSect="00664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418"/>
    <w:multiLevelType w:val="multilevel"/>
    <w:tmpl w:val="645C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57071"/>
    <w:multiLevelType w:val="multilevel"/>
    <w:tmpl w:val="E8FA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E32C3"/>
    <w:multiLevelType w:val="multilevel"/>
    <w:tmpl w:val="5C0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C2B0E"/>
    <w:multiLevelType w:val="multilevel"/>
    <w:tmpl w:val="DDFE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63850"/>
    <w:multiLevelType w:val="multilevel"/>
    <w:tmpl w:val="3E3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52B4F"/>
    <w:multiLevelType w:val="multilevel"/>
    <w:tmpl w:val="86A0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4360E"/>
    <w:multiLevelType w:val="multilevel"/>
    <w:tmpl w:val="D19E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F2357"/>
    <w:multiLevelType w:val="hybridMultilevel"/>
    <w:tmpl w:val="0AA6F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B3E81"/>
    <w:multiLevelType w:val="multilevel"/>
    <w:tmpl w:val="501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77BF5"/>
    <w:multiLevelType w:val="multilevel"/>
    <w:tmpl w:val="7F2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D03A5"/>
    <w:multiLevelType w:val="multilevel"/>
    <w:tmpl w:val="F1D4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39209A"/>
    <w:multiLevelType w:val="multilevel"/>
    <w:tmpl w:val="F3A2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C039A"/>
    <w:multiLevelType w:val="multilevel"/>
    <w:tmpl w:val="A26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B3CD8"/>
    <w:multiLevelType w:val="multilevel"/>
    <w:tmpl w:val="C39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144DA"/>
    <w:multiLevelType w:val="hybridMultilevel"/>
    <w:tmpl w:val="9ADEB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06F36"/>
    <w:multiLevelType w:val="multilevel"/>
    <w:tmpl w:val="52D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304A71"/>
    <w:multiLevelType w:val="hybridMultilevel"/>
    <w:tmpl w:val="0F80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A1244"/>
    <w:multiLevelType w:val="multilevel"/>
    <w:tmpl w:val="D41C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02275"/>
    <w:multiLevelType w:val="multilevel"/>
    <w:tmpl w:val="220A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517C3"/>
    <w:multiLevelType w:val="multilevel"/>
    <w:tmpl w:val="B2F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D259BD"/>
    <w:multiLevelType w:val="multilevel"/>
    <w:tmpl w:val="D64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042C7"/>
    <w:multiLevelType w:val="multilevel"/>
    <w:tmpl w:val="03B8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D0C64"/>
    <w:multiLevelType w:val="multilevel"/>
    <w:tmpl w:val="348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F4AD3"/>
    <w:multiLevelType w:val="multilevel"/>
    <w:tmpl w:val="A20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6D2E4F"/>
    <w:multiLevelType w:val="multilevel"/>
    <w:tmpl w:val="724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150D4C"/>
    <w:multiLevelType w:val="hybridMultilevel"/>
    <w:tmpl w:val="59347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3"/>
  </w:num>
  <w:num w:numId="8">
    <w:abstractNumId w:val="13"/>
  </w:num>
  <w:num w:numId="9">
    <w:abstractNumId w:val="18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6"/>
  </w:num>
  <w:num w:numId="15">
    <w:abstractNumId w:val="9"/>
  </w:num>
  <w:num w:numId="16">
    <w:abstractNumId w:val="15"/>
  </w:num>
  <w:num w:numId="17">
    <w:abstractNumId w:val="10"/>
  </w:num>
  <w:num w:numId="18">
    <w:abstractNumId w:val="19"/>
  </w:num>
  <w:num w:numId="19">
    <w:abstractNumId w:val="11"/>
  </w:num>
  <w:num w:numId="20">
    <w:abstractNumId w:val="12"/>
  </w:num>
  <w:num w:numId="21">
    <w:abstractNumId w:val="20"/>
  </w:num>
  <w:num w:numId="22">
    <w:abstractNumId w:val="24"/>
  </w:num>
  <w:num w:numId="23">
    <w:abstractNumId w:val="14"/>
  </w:num>
  <w:num w:numId="24">
    <w:abstractNumId w:val="7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4C"/>
    <w:rsid w:val="000060BE"/>
    <w:rsid w:val="000333B3"/>
    <w:rsid w:val="00037389"/>
    <w:rsid w:val="000F2002"/>
    <w:rsid w:val="001D1531"/>
    <w:rsid w:val="00223E4C"/>
    <w:rsid w:val="003D3E64"/>
    <w:rsid w:val="004802A3"/>
    <w:rsid w:val="004C679F"/>
    <w:rsid w:val="005F4585"/>
    <w:rsid w:val="00664580"/>
    <w:rsid w:val="006768F2"/>
    <w:rsid w:val="00690C0A"/>
    <w:rsid w:val="0080340A"/>
    <w:rsid w:val="00855678"/>
    <w:rsid w:val="00862418"/>
    <w:rsid w:val="008E70F4"/>
    <w:rsid w:val="008F71AB"/>
    <w:rsid w:val="00990FE3"/>
    <w:rsid w:val="009B5233"/>
    <w:rsid w:val="009C7F47"/>
    <w:rsid w:val="00A02803"/>
    <w:rsid w:val="00AF62A0"/>
    <w:rsid w:val="00AF72D2"/>
    <w:rsid w:val="00BB14D2"/>
    <w:rsid w:val="00C9100C"/>
    <w:rsid w:val="00CB6B1C"/>
    <w:rsid w:val="00DA25FC"/>
    <w:rsid w:val="00EB3C45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945F"/>
  <w15:chartTrackingRefBased/>
  <w15:docId w15:val="{5991D191-C359-45D6-813F-61F336B1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D1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D15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D1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5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D153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D153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22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normal0">
    <w:name w:val="msonormal"/>
    <w:basedOn w:val="Normln"/>
    <w:rsid w:val="001D1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153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D1531"/>
    <w:rPr>
      <w:color w:val="0000FF"/>
      <w:u w:val="single"/>
    </w:rPr>
  </w:style>
  <w:style w:type="character" w:customStyle="1" w:styleId="b-btn-t">
    <w:name w:val="b-btn-t"/>
    <w:basedOn w:val="Standardnpsmoodstavce"/>
    <w:rsid w:val="001D1531"/>
  </w:style>
  <w:style w:type="paragraph" w:styleId="Textbubliny">
    <w:name w:val="Balloon Text"/>
    <w:basedOn w:val="Normln"/>
    <w:link w:val="TextbublinyChar"/>
    <w:uiPriority w:val="99"/>
    <w:semiHidden/>
    <w:unhideWhenUsed/>
    <w:rsid w:val="00A0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80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7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88645">
          <w:marLeft w:val="1878"/>
          <w:marRight w:val="1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0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3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2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70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8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1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8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7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9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7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0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2394">
          <w:marLeft w:val="4779"/>
          <w:marRight w:val="47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6651">
          <w:marLeft w:val="2438"/>
          <w:marRight w:val="2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9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77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6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1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9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91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9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2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2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</Pages>
  <Words>1295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Formánková</dc:creator>
  <cp:keywords/>
  <dc:description/>
  <cp:lastModifiedBy>Veronika Formánková</cp:lastModifiedBy>
  <cp:revision>2</cp:revision>
  <cp:lastPrinted>2025-09-11T14:45:00Z</cp:lastPrinted>
  <dcterms:created xsi:type="dcterms:W3CDTF">2025-09-12T06:16:00Z</dcterms:created>
  <dcterms:modified xsi:type="dcterms:W3CDTF">2025-09-12T06:16:00Z</dcterms:modified>
</cp:coreProperties>
</file>