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6" w:rsidRDefault="001C25E6" w:rsidP="001C2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F5496"/>
          <w:sz w:val="48"/>
          <w:szCs w:val="48"/>
          <w:u w:val="single"/>
        </w:rPr>
        <w:t xml:space="preserve">ZÁPIS Z ŽÁKOVSKÉ RADY DNE </w:t>
      </w:r>
      <w:proofErr w:type="gramStart"/>
      <w:r>
        <w:rPr>
          <w:rStyle w:val="normaltextrun"/>
          <w:rFonts w:ascii="Calibri" w:hAnsi="Calibri" w:cs="Calibri"/>
          <w:b/>
          <w:bCs/>
          <w:color w:val="2F5496"/>
          <w:sz w:val="48"/>
          <w:szCs w:val="48"/>
          <w:u w:val="single"/>
        </w:rPr>
        <w:t>13.3.2024</w:t>
      </w:r>
      <w:proofErr w:type="gramEnd"/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Přítomní:</w:t>
      </w:r>
      <w:r>
        <w:rPr>
          <w:rStyle w:val="normaltextrun"/>
          <w:rFonts w:ascii="Calibri" w:hAnsi="Calibri" w:cs="Calibri"/>
        </w:rPr>
        <w:t xml:space="preserve"> PhDr. Alexandros Charalambidis (ředitel školy) a zvolení zástupci tříd 3. až 9. ročníků</w:t>
      </w:r>
      <w:r>
        <w:rPr>
          <w:rStyle w:val="eop"/>
          <w:rFonts w:ascii="Calibri" w:hAnsi="Calibri" w:cs="Calibri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F5496"/>
          <w:sz w:val="34"/>
          <w:szCs w:val="34"/>
        </w:rPr>
        <w:t>Podněty od ředitele školy:</w:t>
      </w:r>
      <w:r>
        <w:rPr>
          <w:rStyle w:val="eop"/>
          <w:rFonts w:ascii="Calibri" w:hAnsi="Calibri" w:cs="Calibri"/>
          <w:color w:val="2F5496"/>
          <w:sz w:val="34"/>
          <w:szCs w:val="34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2"/>
          <w:szCs w:val="12"/>
        </w:rPr>
        <w:t>  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Příští týden 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by se již měla zkolaudovat venkovní učebna</w:t>
      </w:r>
      <w:r w:rsidRPr="001C25E6">
        <w:rPr>
          <w:rStyle w:val="normaltextrun"/>
          <w:rFonts w:ascii="Calibri" w:hAnsi="Calibri" w:cs="Calibri"/>
          <w:sz w:val="28"/>
          <w:szCs w:val="28"/>
        </w:rPr>
        <w:t>, avšak ještě se musí dovybavit nábytkem.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Máme v rozpočtu finance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na 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nákup nového IT vybavení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. Budou se nakupovat nové (rychlejší) počítače do tříd, projektory a </w:t>
      </w:r>
      <w:r>
        <w:rPr>
          <w:rStyle w:val="normaltextrun"/>
          <w:rFonts w:ascii="Calibri" w:hAnsi="Calibri" w:cs="Calibri"/>
          <w:sz w:val="28"/>
          <w:szCs w:val="28"/>
        </w:rPr>
        <w:t xml:space="preserve">případně </w:t>
      </w:r>
      <w:r w:rsidRPr="001C25E6">
        <w:rPr>
          <w:rStyle w:val="normaltextrun"/>
          <w:rFonts w:ascii="Calibri" w:hAnsi="Calibri" w:cs="Calibri"/>
          <w:sz w:val="28"/>
          <w:szCs w:val="28"/>
        </w:rPr>
        <w:t>další</w:t>
      </w:r>
      <w:r>
        <w:rPr>
          <w:rStyle w:val="normaltextrun"/>
          <w:rFonts w:ascii="Calibri" w:hAnsi="Calibri" w:cs="Calibri"/>
          <w:sz w:val="28"/>
          <w:szCs w:val="28"/>
        </w:rPr>
        <w:t xml:space="preserve"> vybavení</w:t>
      </w:r>
      <w:r w:rsidRPr="001C25E6">
        <w:rPr>
          <w:rStyle w:val="normaltextrun"/>
          <w:rFonts w:ascii="Calibri" w:hAnsi="Calibri" w:cs="Calibri"/>
          <w:sz w:val="28"/>
          <w:szCs w:val="28"/>
        </w:rPr>
        <w:t>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Spolek rodičů je ochoten koupit nějaké pomůcky. 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Zeptejte se ve třídách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, co chybí, 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co by bylo potřeba nakoupit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apod.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Tablety zatím stále nemají pokrytí </w:t>
      </w:r>
      <w:proofErr w:type="spellStart"/>
      <w:r w:rsidRPr="001C25E6">
        <w:rPr>
          <w:rStyle w:val="normaltextrun"/>
          <w:rFonts w:ascii="Calibri" w:hAnsi="Calibri" w:cs="Calibri"/>
          <w:sz w:val="28"/>
          <w:szCs w:val="28"/>
        </w:rPr>
        <w:t>wifi</w:t>
      </w:r>
      <w:proofErr w:type="spellEnd"/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po celé škole, ale chodba u počítačové učebny už by měla být spolehlivě pokryta, postupně budeme pokrytí </w:t>
      </w:r>
      <w:proofErr w:type="spellStart"/>
      <w:r w:rsidRPr="001C25E6">
        <w:rPr>
          <w:rStyle w:val="normaltextrun"/>
          <w:rFonts w:ascii="Calibri" w:hAnsi="Calibri" w:cs="Calibri"/>
          <w:sz w:val="28"/>
          <w:szCs w:val="28"/>
        </w:rPr>
        <w:t>wifi</w:t>
      </w:r>
      <w:proofErr w:type="spellEnd"/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rozšiřovat.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Na balónky přání u schodů u jídelny by měli psát reálná přání</w:t>
      </w:r>
      <w:r w:rsidRPr="001C25E6">
        <w:rPr>
          <w:rStyle w:val="normaltextrun"/>
          <w:rFonts w:ascii="Calibri" w:hAnsi="Calibri" w:cs="Calibri"/>
          <w:sz w:val="28"/>
          <w:szCs w:val="28"/>
        </w:rPr>
        <w:t>,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která se týkají školy a která jsou uskutečnitelná. Takže přání typu „chci chodit s tím a tím“ nebo „chci, aby se vrátil ten a ten učitel“ jsou sice hezká, ale </w:t>
      </w:r>
      <w:r>
        <w:rPr>
          <w:rStyle w:val="normaltextrun"/>
          <w:rFonts w:ascii="Calibri" w:hAnsi="Calibri" w:cs="Calibri"/>
          <w:sz w:val="28"/>
          <w:szCs w:val="28"/>
        </w:rPr>
        <w:t>my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s tím </w:t>
      </w:r>
      <w:r>
        <w:rPr>
          <w:rStyle w:val="normaltextrun"/>
          <w:rFonts w:ascii="Calibri" w:hAnsi="Calibri" w:cs="Calibri"/>
          <w:sz w:val="28"/>
          <w:szCs w:val="28"/>
        </w:rPr>
        <w:t xml:space="preserve">nic </w:t>
      </w:r>
      <w:r w:rsidRPr="001C25E6">
        <w:rPr>
          <w:rStyle w:val="normaltextrun"/>
          <w:rFonts w:ascii="Calibri" w:hAnsi="Calibri" w:cs="Calibri"/>
          <w:sz w:val="28"/>
          <w:szCs w:val="28"/>
        </w:rPr>
        <w:t>neuděláme</w:t>
      </w:r>
      <w:bookmarkStart w:id="0" w:name="_GoBack"/>
      <w:bookmarkEnd w:id="0"/>
      <w:r w:rsidRPr="001C25E6">
        <w:rPr>
          <w:rStyle w:val="normaltextrun"/>
          <w:rFonts w:ascii="Calibri" w:hAnsi="Calibri" w:cs="Calibri"/>
          <w:sz w:val="28"/>
          <w:szCs w:val="28"/>
        </w:rPr>
        <w:t>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F5496"/>
          <w:sz w:val="34"/>
          <w:szCs w:val="34"/>
        </w:rPr>
        <w:t>Podněty od žáků:</w:t>
      </w:r>
      <w:r>
        <w:rPr>
          <w:rStyle w:val="eop"/>
          <w:rFonts w:ascii="Calibri" w:hAnsi="Calibri" w:cs="Calibri"/>
          <w:color w:val="2F5496"/>
          <w:sz w:val="34"/>
          <w:szCs w:val="34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2"/>
          <w:szCs w:val="12"/>
        </w:rPr>
        <w:t> 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Proč je zakázané vynášení jídla z jídelny?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Protože někdo soustavně znečišťoval prostory školy jídlem z jídelny (viz. </w:t>
      </w:r>
      <w:hyperlink r:id="rId5" w:tgtFrame="_blank" w:history="1">
        <w:r w:rsidRPr="001C25E6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Foto na webu</w:t>
        </w:r>
      </w:hyperlink>
      <w:r w:rsidRPr="001C25E6">
        <w:rPr>
          <w:rStyle w:val="normaltextrun"/>
          <w:rFonts w:ascii="Calibri" w:hAnsi="Calibri" w:cs="Calibri"/>
          <w:sz w:val="28"/>
          <w:szCs w:val="28"/>
        </w:rPr>
        <w:t>). 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 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Nemohl by být v jídelně k dispozici sůl a pepř na každém stole?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Slánka a pepřenka je k dispozici u učitelského stolu.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 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Nebylo by možné, aby šatní skříňky zůstávaly žákům déle než rok?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Aktuální situace se šatními skříňkami není úplně přívětivá, ale nápad je to dobrý.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Proč některé 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třídy nebudou přespávat ve škole</w:t>
      </w: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na noci s Andersenem?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Je to </w:t>
      </w:r>
      <w:r w:rsidRPr="001C25E6">
        <w:rPr>
          <w:rStyle w:val="normaltextrun"/>
          <w:rFonts w:ascii="Calibri" w:hAnsi="Calibri" w:cs="Calibri"/>
          <w:sz w:val="28"/>
          <w:szCs w:val="28"/>
        </w:rPr>
        <w:t>na rozhodnutí třídního učitele</w:t>
      </w:r>
      <w:r w:rsidRPr="001C25E6">
        <w:rPr>
          <w:rStyle w:val="normaltextrun"/>
          <w:rFonts w:ascii="Calibri" w:hAnsi="Calibri" w:cs="Calibri"/>
          <w:sz w:val="28"/>
          <w:szCs w:val="28"/>
        </w:rPr>
        <w:t>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lastRenderedPageBreak/>
        <w:t>Je možné více uklízet v tělocvičnách? Např. na vrchu dřevěného obkladu je velká vrstva prachu.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Ano, oznámím to paním uklízečkám, aby se na to zaměřily.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Nemohlo by se končit hodiny TV dříve, vždy musíme čekat skoro do konce přestávky než třída, co je před námi v šatně odejde.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Ano, oznámím učitelům TV</w:t>
      </w:r>
      <w:r w:rsidRPr="001C25E6">
        <w:rPr>
          <w:rStyle w:val="normaltextrun"/>
          <w:rFonts w:ascii="Calibri" w:hAnsi="Calibri" w:cs="Calibri"/>
          <w:sz w:val="28"/>
          <w:szCs w:val="28"/>
        </w:rPr>
        <w:t>,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 aby na to dbali. 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Zpravidla se dodržuje, 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že by se měl 1. stupeň </w:t>
      </w:r>
      <w:r w:rsidRPr="001C25E6">
        <w:rPr>
          <w:rStyle w:val="normaltextrun"/>
          <w:rFonts w:ascii="Calibri" w:hAnsi="Calibri" w:cs="Calibri"/>
          <w:sz w:val="28"/>
          <w:szCs w:val="28"/>
        </w:rPr>
        <w:t xml:space="preserve">(nižší ročníky 1. stupně) </w:t>
      </w:r>
      <w:r w:rsidRPr="001C25E6">
        <w:rPr>
          <w:rStyle w:val="normaltextrun"/>
          <w:rFonts w:ascii="Calibri" w:hAnsi="Calibri" w:cs="Calibri"/>
          <w:sz w:val="28"/>
          <w:szCs w:val="28"/>
        </w:rPr>
        <w:t>převlékat ve třídě, aby neblokoval šatnu.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8"/>
          <w:szCs w:val="28"/>
        </w:rPr>
      </w:pP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b/>
          <w:bCs/>
          <w:sz w:val="28"/>
          <w:szCs w:val="28"/>
        </w:rPr>
        <w:t>Proč dochází ke spojování hodin TV mezí třídami, když jsou přítomni oba učitelé?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1C25E6">
        <w:rPr>
          <w:rStyle w:val="normaltextrun"/>
          <w:rFonts w:ascii="Calibri" w:hAnsi="Calibri" w:cs="Calibri"/>
          <w:sz w:val="28"/>
          <w:szCs w:val="28"/>
        </w:rPr>
        <w:t>Nerozumím tomu, nemělo by k tomu docházet</w:t>
      </w:r>
      <w:r w:rsidRPr="001C25E6">
        <w:rPr>
          <w:rStyle w:val="normaltextrun"/>
          <w:rFonts w:ascii="Calibri" w:hAnsi="Calibri" w:cs="Calibri"/>
          <w:sz w:val="28"/>
          <w:szCs w:val="28"/>
        </w:rPr>
        <w:t>, pokud ovšem se nejedná o záměr  (např. soutěže mezi skupinami apod.).</w:t>
      </w:r>
      <w:r w:rsidRPr="001C25E6">
        <w:rPr>
          <w:rStyle w:val="eop"/>
          <w:rFonts w:ascii="Calibri" w:hAnsi="Calibri" w:cs="Calibri"/>
          <w:sz w:val="28"/>
          <w:szCs w:val="28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 w:rsidRPr="001C25E6">
        <w:rPr>
          <w:rStyle w:val="eop"/>
          <w:rFonts w:ascii="Calibri" w:hAnsi="Calibri" w:cs="Calibri"/>
        </w:rPr>
        <w:t> </w:t>
      </w:r>
    </w:p>
    <w:p w:rsidR="001C25E6" w:rsidRP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</w:rPr>
      </w:pPr>
      <w:r w:rsidRPr="001C25E6">
        <w:rPr>
          <w:rStyle w:val="eop"/>
          <w:rFonts w:ascii="Calibri" w:hAnsi="Calibri" w:cs="Calibri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1C25E6" w:rsidRDefault="001C25E6" w:rsidP="001C2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3666D" w:rsidRDefault="00A3666D"/>
    <w:sectPr w:rsidR="00A3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0E94"/>
    <w:multiLevelType w:val="multilevel"/>
    <w:tmpl w:val="0D40B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163D"/>
    <w:multiLevelType w:val="multilevel"/>
    <w:tmpl w:val="8E3AD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26483"/>
    <w:multiLevelType w:val="multilevel"/>
    <w:tmpl w:val="A17ED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9706DF"/>
    <w:multiLevelType w:val="multilevel"/>
    <w:tmpl w:val="84703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7E4522"/>
    <w:multiLevelType w:val="multilevel"/>
    <w:tmpl w:val="BF34D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0C725B"/>
    <w:multiLevelType w:val="multilevel"/>
    <w:tmpl w:val="D5244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831C1"/>
    <w:multiLevelType w:val="multilevel"/>
    <w:tmpl w:val="06987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D07F7"/>
    <w:multiLevelType w:val="multilevel"/>
    <w:tmpl w:val="95DA3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325F59"/>
    <w:multiLevelType w:val="multilevel"/>
    <w:tmpl w:val="66786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1EC4753"/>
    <w:multiLevelType w:val="multilevel"/>
    <w:tmpl w:val="21D43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D1502F"/>
    <w:multiLevelType w:val="multilevel"/>
    <w:tmpl w:val="9EFC9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8435E"/>
    <w:multiLevelType w:val="multilevel"/>
    <w:tmpl w:val="5E9CD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2721F"/>
    <w:multiLevelType w:val="multilevel"/>
    <w:tmpl w:val="E28A6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B42238C"/>
    <w:multiLevelType w:val="multilevel"/>
    <w:tmpl w:val="C130C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F29DC"/>
    <w:multiLevelType w:val="multilevel"/>
    <w:tmpl w:val="0E44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41FC4"/>
    <w:multiLevelType w:val="multilevel"/>
    <w:tmpl w:val="D14E4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02810"/>
    <w:multiLevelType w:val="multilevel"/>
    <w:tmpl w:val="3BD48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E057F"/>
    <w:multiLevelType w:val="multilevel"/>
    <w:tmpl w:val="F9E8F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45037"/>
    <w:multiLevelType w:val="multilevel"/>
    <w:tmpl w:val="2B1A0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7"/>
  </w:num>
  <w:num w:numId="5">
    <w:abstractNumId w:val="5"/>
  </w:num>
  <w:num w:numId="6">
    <w:abstractNumId w:val="18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9F"/>
    <w:rsid w:val="001C25E6"/>
    <w:rsid w:val="00A3666D"/>
    <w:rsid w:val="00D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3253"/>
  <w15:chartTrackingRefBased/>
  <w15:docId w15:val="{910F2AD8-1539-4D74-9420-4A7AFB7A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C25E6"/>
  </w:style>
  <w:style w:type="character" w:customStyle="1" w:styleId="eop">
    <w:name w:val="eop"/>
    <w:basedOn w:val="Standardnpsmoodstavce"/>
    <w:rsid w:val="001C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meteo.cz/skola/aktuality/zakaz-vynaseni-jidla-ze-skolni-jidelny.2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Charalambidis</dc:creator>
  <cp:keywords/>
  <dc:description/>
  <cp:lastModifiedBy>Alexandros Charalambidis</cp:lastModifiedBy>
  <cp:revision>2</cp:revision>
  <dcterms:created xsi:type="dcterms:W3CDTF">2024-03-22T17:01:00Z</dcterms:created>
  <dcterms:modified xsi:type="dcterms:W3CDTF">2024-03-22T17:01:00Z</dcterms:modified>
</cp:coreProperties>
</file>